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873E5" w:rsidRPr="00BB7A08" w:rsidTr="00651C3B">
        <w:trPr>
          <w:cantSplit/>
          <w:trHeight w:val="1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873E5" w:rsidRPr="00661C15" w:rsidRDefault="004873E5" w:rsidP="002627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Додаток 14</w:t>
            </w:r>
            <w:r w:rsidRPr="00661C15">
              <w:rPr>
                <w:lang w:val="uk-UA"/>
              </w:rPr>
              <w:t xml:space="preserve"> </w:t>
            </w:r>
          </w:p>
        </w:tc>
      </w:tr>
      <w:tr w:rsidR="004873E5" w:rsidRPr="004873E5" w:rsidTr="00651C3B">
        <w:trPr>
          <w:cantSplit/>
          <w:trHeight w:val="1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873E5" w:rsidRPr="00661C15" w:rsidRDefault="004873E5" w:rsidP="002627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661C15">
              <w:rPr>
                <w:lang w:val="uk-UA"/>
              </w:rPr>
              <w:t>ЗАТВЕРДЖЕНО</w:t>
            </w:r>
          </w:p>
        </w:tc>
      </w:tr>
      <w:tr w:rsidR="004873E5" w:rsidRPr="00BB7A08" w:rsidTr="00651C3B">
        <w:trPr>
          <w:cantSplit/>
          <w:trHeight w:val="1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873E5" w:rsidRPr="00661C15" w:rsidRDefault="004873E5" w:rsidP="002627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661C15">
              <w:rPr>
                <w:lang w:val="uk-UA"/>
              </w:rPr>
              <w:t>Наказ департамент охорони здоров’я</w:t>
            </w:r>
          </w:p>
        </w:tc>
      </w:tr>
      <w:tr w:rsidR="004873E5" w:rsidRPr="00BB7A08" w:rsidTr="00651C3B">
        <w:trPr>
          <w:cantSplit/>
          <w:trHeight w:val="1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873E5" w:rsidRPr="00661C15" w:rsidRDefault="004873E5" w:rsidP="002627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661C15">
              <w:rPr>
                <w:lang w:val="uk-UA"/>
              </w:rPr>
              <w:t>облдержадміністрації</w:t>
            </w:r>
          </w:p>
        </w:tc>
      </w:tr>
      <w:tr w:rsidR="004873E5" w:rsidRPr="00BB7A08" w:rsidTr="00651C3B">
        <w:trPr>
          <w:cantSplit/>
          <w:trHeight w:val="16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873E5" w:rsidRPr="00661C15" w:rsidRDefault="004873E5" w:rsidP="002627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</w:t>
            </w:r>
            <w:r w:rsidRPr="00661C15">
              <w:rPr>
                <w:lang w:val="uk-UA"/>
              </w:rPr>
              <w:t xml:space="preserve">Від                   № </w:t>
            </w:r>
          </w:p>
        </w:tc>
      </w:tr>
    </w:tbl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D50C43" w:rsidRDefault="00D50C43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D50C43" w:rsidRDefault="00D50C43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D50C43" w:rsidRDefault="00D50C43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861573" w:rsidRDefault="009B28B9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Додатки до ф 21</w:t>
      </w:r>
      <w:r w:rsidR="00861573">
        <w:rPr>
          <w:b/>
          <w:color w:val="000000"/>
          <w:sz w:val="27"/>
          <w:szCs w:val="28"/>
          <w:lang w:val="uk-UA"/>
        </w:rPr>
        <w:t xml:space="preserve"> 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454E16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454E16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454E16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454E16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2245 </w:t>
      </w:r>
      <w:r w:rsidRPr="00811873">
        <w:rPr>
          <w:b/>
          <w:sz w:val="24"/>
          <w:szCs w:val="24"/>
          <w:lang w:val="ru-RU"/>
        </w:rPr>
        <w:tab/>
      </w:r>
      <w:proofErr w:type="spellStart"/>
      <w:r w:rsidRPr="00811873">
        <w:rPr>
          <w:b/>
          <w:sz w:val="24"/>
          <w:szCs w:val="24"/>
          <w:lang w:val="ru-RU"/>
        </w:rPr>
        <w:t>Розподіл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і </w:t>
      </w:r>
      <w:proofErr w:type="spellStart"/>
      <w:r w:rsidRPr="00811873">
        <w:rPr>
          <w:b/>
          <w:sz w:val="24"/>
          <w:szCs w:val="24"/>
          <w:lang w:val="ru-RU"/>
        </w:rPr>
        <w:t>померлих</w:t>
      </w:r>
      <w:proofErr w:type="spellEnd"/>
      <w:r w:rsidRPr="00811873">
        <w:rPr>
          <w:b/>
          <w:sz w:val="24"/>
          <w:szCs w:val="24"/>
          <w:lang w:val="ru-RU"/>
        </w:rPr>
        <w:t xml:space="preserve"> за вагою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при </w:t>
      </w:r>
      <w:proofErr w:type="spellStart"/>
      <w:r w:rsidRPr="00811873">
        <w:rPr>
          <w:b/>
          <w:sz w:val="24"/>
          <w:szCs w:val="24"/>
          <w:lang w:val="ru-RU"/>
        </w:rPr>
        <w:t>народженні</w:t>
      </w:r>
      <w:proofErr w:type="spellEnd"/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454E16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D50C43" w:rsidRDefault="00D50C43" w:rsidP="00F74CD4">
      <w:pPr>
        <w:rPr>
          <w:b/>
          <w:sz w:val="24"/>
          <w:szCs w:val="24"/>
          <w:lang w:val="ru-RU"/>
        </w:rPr>
      </w:pPr>
    </w:p>
    <w:p w:rsidR="00D50C43" w:rsidRDefault="00D50C43" w:rsidP="00F74CD4">
      <w:pPr>
        <w:rPr>
          <w:b/>
          <w:sz w:val="24"/>
          <w:szCs w:val="24"/>
          <w:lang w:val="ru-RU"/>
        </w:rPr>
      </w:pPr>
    </w:p>
    <w:p w:rsidR="00D50C43" w:rsidRDefault="00D50C43" w:rsidP="00F74CD4">
      <w:pPr>
        <w:rPr>
          <w:b/>
          <w:sz w:val="24"/>
          <w:szCs w:val="24"/>
          <w:lang w:val="ru-RU"/>
        </w:rPr>
      </w:pPr>
    </w:p>
    <w:p w:rsidR="00D50C43" w:rsidRDefault="00D50C43" w:rsidP="00F74CD4">
      <w:pPr>
        <w:rPr>
          <w:b/>
          <w:sz w:val="24"/>
          <w:szCs w:val="24"/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lastRenderedPageBreak/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2250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Захворювання</w:t>
      </w:r>
      <w:proofErr w:type="spellEnd"/>
      <w:r w:rsidRPr="00811873">
        <w:rPr>
          <w:b/>
          <w:sz w:val="24"/>
          <w:szCs w:val="24"/>
          <w:lang w:val="ru-RU"/>
        </w:rPr>
        <w:t xml:space="preserve"> та причини </w:t>
      </w:r>
      <w:proofErr w:type="spellStart"/>
      <w:r w:rsidRPr="00811873">
        <w:rPr>
          <w:b/>
          <w:sz w:val="24"/>
          <w:szCs w:val="24"/>
          <w:lang w:val="ru-RU"/>
        </w:rPr>
        <w:t>смерті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новонароджених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з </w:t>
      </w:r>
      <w:proofErr w:type="spellStart"/>
      <w:r w:rsidRPr="00811873">
        <w:rPr>
          <w:b/>
          <w:sz w:val="24"/>
          <w:szCs w:val="24"/>
          <w:lang w:val="ru-RU"/>
        </w:rPr>
        <w:t>масою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500-999г</w:t>
      </w:r>
    </w:p>
    <w:tbl>
      <w:tblPr>
        <w:tblW w:w="10144" w:type="dxa"/>
        <w:jc w:val="center"/>
        <w:tblInd w:w="-459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2B9">
              <w:rPr>
                <w:b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proofErr w:type="spellStart"/>
      <w:r w:rsidRPr="00DB02B9">
        <w:rPr>
          <w:b/>
          <w:sz w:val="22"/>
          <w:szCs w:val="22"/>
          <w:lang w:val="ru-RU"/>
        </w:rPr>
        <w:t>Таблиця</w:t>
      </w:r>
      <w:proofErr w:type="spellEnd"/>
      <w:r w:rsidRPr="00DB02B9">
        <w:rPr>
          <w:b/>
          <w:sz w:val="22"/>
          <w:szCs w:val="22"/>
          <w:lang w:val="ru-RU"/>
        </w:rPr>
        <w:t xml:space="preserve"> 2260 </w:t>
      </w:r>
      <w:r>
        <w:rPr>
          <w:b/>
          <w:sz w:val="22"/>
          <w:szCs w:val="22"/>
          <w:lang w:val="ru-RU"/>
        </w:rPr>
        <w:tab/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Захворювання</w:t>
      </w:r>
      <w:proofErr w:type="spellEnd"/>
      <w:r w:rsidRPr="00DB02B9">
        <w:rPr>
          <w:b/>
          <w:sz w:val="22"/>
          <w:szCs w:val="22"/>
          <w:lang w:val="ru-RU"/>
        </w:rPr>
        <w:t xml:space="preserve"> та причини </w:t>
      </w:r>
      <w:proofErr w:type="spellStart"/>
      <w:r w:rsidRPr="00DB02B9">
        <w:rPr>
          <w:b/>
          <w:sz w:val="22"/>
          <w:szCs w:val="22"/>
          <w:lang w:val="ru-RU"/>
        </w:rPr>
        <w:t>смерті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новонароджених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масою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DB02B9">
        <w:rPr>
          <w:b/>
          <w:sz w:val="22"/>
          <w:szCs w:val="22"/>
          <w:lang w:val="ru-RU"/>
        </w:rPr>
        <w:t>тіла</w:t>
      </w:r>
      <w:proofErr w:type="spellEnd"/>
      <w:proofErr w:type="gramEnd"/>
      <w:r w:rsidRPr="00DB02B9">
        <w:rPr>
          <w:b/>
          <w:sz w:val="22"/>
          <w:szCs w:val="22"/>
          <w:lang w:val="ru-RU"/>
        </w:rPr>
        <w:t xml:space="preserve"> 1000 г і </w:t>
      </w:r>
      <w:proofErr w:type="spellStart"/>
      <w:r w:rsidRPr="00DB02B9">
        <w:rPr>
          <w:b/>
          <w:sz w:val="22"/>
          <w:szCs w:val="22"/>
          <w:lang w:val="ru-RU"/>
        </w:rPr>
        <w:t>більше</w:t>
      </w:r>
      <w:proofErr w:type="spellEnd"/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456"/>
        <w:gridCol w:w="944"/>
        <w:gridCol w:w="839"/>
        <w:gridCol w:w="900"/>
        <w:gridCol w:w="900"/>
        <w:gridCol w:w="900"/>
        <w:gridCol w:w="720"/>
        <w:gridCol w:w="900"/>
        <w:gridCol w:w="958"/>
      </w:tblGrid>
      <w:tr w:rsidR="00C8183D" w:rsidRPr="00DB02B9" w:rsidTr="006D7C28">
        <w:trPr>
          <w:cantSplit/>
          <w:trHeight w:val="436"/>
          <w:jc w:val="center"/>
        </w:trPr>
        <w:tc>
          <w:tcPr>
            <w:tcW w:w="26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 мертвими</w:t>
            </w:r>
          </w:p>
        </w:tc>
      </w:tr>
      <w:tr w:rsidR="00C8183D" w:rsidRPr="00454E16" w:rsidTr="006D7C28">
        <w:trPr>
          <w:cantSplit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у перші 0-6 діб</w:t>
            </w:r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454E16" w:rsidTr="00C8183D">
        <w:trPr>
          <w:cantSplit/>
          <w:trHeight w:val="593"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недоноше-них</w:t>
            </w:r>
            <w:proofErr w:type="spellEnd"/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C8183D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5031C2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5031C2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lastRenderedPageBreak/>
              <w:t>інші хвороби новонародженого</w:t>
            </w:r>
          </w:p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</w:pPr>
    </w:p>
    <w:p w:rsidR="009B28B9" w:rsidRDefault="009B28B9">
      <w:pPr>
        <w:rPr>
          <w:lang w:val="ru-RU"/>
        </w:rPr>
      </w:pPr>
    </w:p>
    <w:p w:rsidR="009B28B9" w:rsidRDefault="009B28B9">
      <w:pPr>
        <w:rPr>
          <w:lang w:val="ru-RU"/>
        </w:rPr>
      </w:pPr>
    </w:p>
    <w:p w:rsidR="00F5692A" w:rsidRPr="00F5692A" w:rsidRDefault="00F5692A" w:rsidP="00F5692A">
      <w:pPr>
        <w:autoSpaceDE/>
        <w:autoSpaceDN/>
        <w:rPr>
          <w:sz w:val="24"/>
          <w:szCs w:val="24"/>
          <w:lang w:val="ru-RU"/>
        </w:rPr>
      </w:pPr>
      <w:r w:rsidRPr="00F5692A">
        <w:rPr>
          <w:sz w:val="24"/>
          <w:szCs w:val="24"/>
          <w:lang w:val="uk-UA"/>
        </w:rPr>
        <w:t>В.</w:t>
      </w:r>
      <w:r w:rsidR="00454E16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Pr="00F5692A">
        <w:rPr>
          <w:sz w:val="24"/>
          <w:szCs w:val="24"/>
          <w:lang w:val="uk-UA"/>
        </w:rPr>
        <w:t xml:space="preserve">о. </w:t>
      </w:r>
      <w:r w:rsidRPr="00F5692A">
        <w:rPr>
          <w:sz w:val="24"/>
          <w:szCs w:val="24"/>
          <w:lang w:val="ru-RU"/>
        </w:rPr>
        <w:t>директора</w:t>
      </w:r>
    </w:p>
    <w:p w:rsidR="00F5692A" w:rsidRPr="00F5692A" w:rsidRDefault="00F5692A" w:rsidP="00F5692A">
      <w:pPr>
        <w:autoSpaceDE/>
        <w:autoSpaceDN/>
        <w:rPr>
          <w:sz w:val="24"/>
          <w:szCs w:val="24"/>
          <w:lang w:val="ru-RU"/>
        </w:rPr>
      </w:pPr>
      <w:r w:rsidRPr="00F5692A">
        <w:rPr>
          <w:sz w:val="24"/>
          <w:szCs w:val="24"/>
          <w:lang w:val="ru-RU"/>
        </w:rPr>
        <w:t>департаменту охорони здоров’я</w:t>
      </w:r>
    </w:p>
    <w:p w:rsidR="009B28B9" w:rsidRDefault="00F5692A" w:rsidP="00F5692A">
      <w:pPr>
        <w:rPr>
          <w:lang w:val="ru-RU"/>
        </w:rPr>
        <w:sectPr w:rsidR="009B2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F5692A">
        <w:rPr>
          <w:sz w:val="24"/>
          <w:szCs w:val="24"/>
          <w:lang w:val="ru-RU"/>
        </w:rPr>
        <w:t>облдержадміністрації</w:t>
      </w:r>
      <w:proofErr w:type="spellEnd"/>
      <w:r w:rsidRPr="00F5692A">
        <w:rPr>
          <w:sz w:val="24"/>
          <w:szCs w:val="24"/>
          <w:lang w:val="ru-RU"/>
        </w:rPr>
        <w:tab/>
      </w:r>
      <w:r w:rsidRPr="00F5692A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                  </w:t>
      </w:r>
      <w:r w:rsidR="00D50C43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</w:t>
      </w:r>
      <w:proofErr w:type="spellStart"/>
      <w:r w:rsidR="009B28B9">
        <w:rPr>
          <w:lang w:val="ru-RU"/>
        </w:rPr>
        <w:t>В.В.Колесник</w:t>
      </w:r>
      <w:proofErr w:type="spellEnd"/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454E16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п/п</w:t>
            </w:r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Дата 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народ-ження</w:t>
            </w:r>
            <w:proofErr w:type="spellEnd"/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під нагляд ом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Pr="001B5386" w:rsidRDefault="002B63C9">
      <w:pPr>
        <w:rPr>
          <w:lang w:val="ru-RU"/>
        </w:rPr>
      </w:pPr>
    </w:p>
    <w:sectPr w:rsidR="002B63C9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E0292"/>
    <w:rsid w:val="00113241"/>
    <w:rsid w:val="00195518"/>
    <w:rsid w:val="001B5386"/>
    <w:rsid w:val="00255813"/>
    <w:rsid w:val="002B63C9"/>
    <w:rsid w:val="003A0902"/>
    <w:rsid w:val="00454E16"/>
    <w:rsid w:val="004873E5"/>
    <w:rsid w:val="00602A66"/>
    <w:rsid w:val="006A56B5"/>
    <w:rsid w:val="006E137D"/>
    <w:rsid w:val="00861573"/>
    <w:rsid w:val="009B28B9"/>
    <w:rsid w:val="00AF5342"/>
    <w:rsid w:val="00BB7A08"/>
    <w:rsid w:val="00BE1763"/>
    <w:rsid w:val="00C8183D"/>
    <w:rsid w:val="00D50C43"/>
    <w:rsid w:val="00E30CC0"/>
    <w:rsid w:val="00E34F5C"/>
    <w:rsid w:val="00E65C3F"/>
    <w:rsid w:val="00E77AAC"/>
    <w:rsid w:val="00EB1730"/>
    <w:rsid w:val="00F02FEF"/>
    <w:rsid w:val="00F5666D"/>
    <w:rsid w:val="00F5692A"/>
    <w:rsid w:val="00F74CD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12</cp:revision>
  <dcterms:created xsi:type="dcterms:W3CDTF">2018-12-04T12:22:00Z</dcterms:created>
  <dcterms:modified xsi:type="dcterms:W3CDTF">2019-12-13T12:26:00Z</dcterms:modified>
</cp:coreProperties>
</file>