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D" w:rsidRPr="006D259D" w:rsidRDefault="006D259D" w:rsidP="002B5DBA">
      <w:pPr>
        <w:widowControl w:val="0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ДОНЕЦЬКА ОБЛАСНА ДЕРЖАВНА АДМІНІСТРАЦІЯ</w:t>
      </w:r>
    </w:p>
    <w:p w:rsidR="006D259D" w:rsidRPr="006D259D" w:rsidRDefault="006D259D" w:rsidP="006D25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</w:t>
      </w: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ОХОРОНИ ЗДОРОВ’Я </w:t>
      </w:r>
    </w:p>
    <w:p w:rsidR="006D259D" w:rsidRPr="006D259D" w:rsidRDefault="006D259D" w:rsidP="006D25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</w:t>
      </w: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D2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="00A910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910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A910F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Pr="006D259D">
        <w:rPr>
          <w:rFonts w:ascii="Times New Roman" w:eastAsia="Times New Roman" w:hAnsi="Times New Roman" w:cs="Times New Roman"/>
          <w:lang w:val="uk-UA" w:eastAsia="ru-RU"/>
        </w:rPr>
        <w:t>м. Краматорськ</w:t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№ __________</w:t>
      </w: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D259D" w:rsidRPr="006D259D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Про подання установами і закладами</w:t>
      </w:r>
    </w:p>
    <w:p w:rsidR="006D259D" w:rsidRPr="006D259D" w:rsidRDefault="006D259D" w:rsidP="006D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 xml:space="preserve">охорони здоров’я області </w:t>
      </w:r>
    </w:p>
    <w:p w:rsidR="006D259D" w:rsidRPr="006D259D" w:rsidRDefault="006D259D" w:rsidP="006D2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статистичних звітів за 201</w:t>
      </w:r>
      <w:r w:rsidR="00FE58D4" w:rsidRPr="00FE58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9 </w:t>
      </w:r>
      <w:r w:rsidRPr="006D25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рік</w:t>
      </w:r>
    </w:p>
    <w:p w:rsidR="006D259D" w:rsidRPr="006D259D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C105FD" w:rsidRPr="00FE2310" w:rsidRDefault="009532B4" w:rsidP="009532B4">
      <w:pPr>
        <w:tabs>
          <w:tab w:val="left" w:pos="567"/>
          <w:tab w:val="left" w:pos="709"/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361E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AD2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отримання </w:t>
      </w:r>
      <w:r w:rsidR="00C105F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результатів діяльності уста</w:t>
      </w:r>
      <w:r w:rsidR="00361E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 і закладів охорони здоров'я, </w:t>
      </w:r>
      <w:r w:rsidR="00AD2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аналізу </w:t>
      </w:r>
      <w:r w:rsidR="00361EDA" w:rsidRPr="00361E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діяльності закладів охорони здоров'я</w:t>
      </w:r>
      <w:r w:rsidR="00361E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05F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Донецької області за 201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C105F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</w:p>
    <w:p w:rsidR="000477EC" w:rsidRPr="00FE2310" w:rsidRDefault="000477EC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uk-UA" w:eastAsia="ru-RU"/>
        </w:rPr>
        <w:t>НАКАЗУЮ</w:t>
      </w:r>
      <w:r w:rsidRPr="00FE231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6D259D" w:rsidRPr="00FE2310" w:rsidRDefault="006D259D" w:rsidP="006D259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A910F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Затвердити:</w:t>
      </w:r>
    </w:p>
    <w:p w:rsidR="006D259D" w:rsidRPr="00FE2310" w:rsidRDefault="006D259D" w:rsidP="006D259D">
      <w:pPr>
        <w:tabs>
          <w:tab w:val="left" w:pos="709"/>
          <w:tab w:val="num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1.1. Склад комісії з прийому річних державних та галузевих статистичних звітів  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201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(додаток 1 до наказу).</w:t>
      </w:r>
    </w:p>
    <w:p w:rsidR="006D259D" w:rsidRPr="00FE2310" w:rsidRDefault="006D259D" w:rsidP="006D259D">
      <w:pPr>
        <w:tabs>
          <w:tab w:val="left" w:pos="709"/>
          <w:tab w:val="num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1.2 Графік подання державних та галузевих статистичних звітів по адміністративних територіях, окремих установах та закладах за 201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(додаток 2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наказу).</w:t>
      </w:r>
    </w:p>
    <w:p w:rsidR="006D259D" w:rsidRPr="00FE2310" w:rsidRDefault="006D259D" w:rsidP="006D259D">
      <w:pPr>
        <w:tabs>
          <w:tab w:val="num" w:pos="12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1.3. Графік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державних та галузевих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статистичних звітів за 201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                     за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 8 та 33-коротка (додатки 3,</w:t>
      </w:r>
      <w:r w:rsidR="0026301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</w:t>
      </w:r>
      <w:r w:rsidR="006F1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3.2</w:t>
      </w:r>
      <w:r w:rsidR="006F1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3.3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наказу).</w:t>
      </w:r>
    </w:p>
    <w:p w:rsidR="006D259D" w:rsidRPr="00FE2310" w:rsidRDefault="006D259D" w:rsidP="006D259D">
      <w:pPr>
        <w:tabs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1.4. Графік </w:t>
      </w:r>
      <w:r w:rsidR="00087D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подання державних та галузевих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статистичних звітів за 201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                     </w:t>
      </w:r>
      <w:r w:rsidR="00416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FF22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ф.</w:t>
      </w:r>
      <w:r w:rsidR="00FF2230" w:rsidRPr="00FF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 w:rsidR="00B249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до наказу).</w:t>
      </w:r>
    </w:p>
    <w:p w:rsidR="006D259D" w:rsidRPr="00FE2310" w:rsidRDefault="006D259D" w:rsidP="006D259D">
      <w:pPr>
        <w:tabs>
          <w:tab w:val="left" w:pos="851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1.5. Графік подання галузевих статистичних звітів за 201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за </w:t>
      </w:r>
      <w:r w:rsidR="00B249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</w:t>
      </w:r>
      <w:r w:rsidR="00B2491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32-здоров </w:t>
      </w:r>
      <w:r w:rsidR="00B249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 5 до наказу).</w:t>
      </w:r>
    </w:p>
    <w:p w:rsidR="006D259D" w:rsidRPr="00FE2310" w:rsidRDefault="006D259D" w:rsidP="006D259D">
      <w:pPr>
        <w:tabs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1.6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Графік подання галузевих статистичних звітів за 201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для оцінки результатів діяльності центрів, відділень, кабінетів профілактики та лікування ВІЛ\СНІД хворих та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перелік форм звітності і електронних інструментів для оцінки результатів діяльності центрів, відділень, кабінетів профілактики та лі</w:t>
      </w:r>
      <w:r w:rsidR="00053E1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кування ВІЛ\СНІД хворих (додатки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6</w:t>
      </w:r>
      <w:r w:rsidR="00053E1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6.1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 наказу).</w:t>
      </w:r>
    </w:p>
    <w:p w:rsidR="00FE58D4" w:rsidRDefault="006D259D" w:rsidP="00D768B0">
      <w:pPr>
        <w:tabs>
          <w:tab w:val="left" w:pos="567"/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2.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Директору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</w:t>
      </w:r>
      <w:r w:rsidR="00D54457" w:rsidRP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Маріупольської міської ради, </w:t>
      </w:r>
      <w:r w:rsidR="00D5445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начальникам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управлінь/відділів 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міських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544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рад/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райдержадміністрацій, 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головним </w:t>
      </w:r>
    </w:p>
    <w:p w:rsidR="00361EDA" w:rsidRDefault="00361EDA" w:rsidP="00FE58D4">
      <w:pPr>
        <w:tabs>
          <w:tab w:val="left" w:pos="567"/>
          <w:tab w:val="left" w:pos="709"/>
          <w:tab w:val="num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1EDA" w:rsidRDefault="00361EDA" w:rsidP="00FE58D4">
      <w:pPr>
        <w:tabs>
          <w:tab w:val="left" w:pos="567"/>
          <w:tab w:val="left" w:pos="709"/>
          <w:tab w:val="num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58D4" w:rsidRDefault="00FE58D4" w:rsidP="00FE58D4">
      <w:pPr>
        <w:tabs>
          <w:tab w:val="left" w:pos="567"/>
          <w:tab w:val="left" w:pos="709"/>
          <w:tab w:val="num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</w:t>
      </w:r>
    </w:p>
    <w:p w:rsidR="00D768B0" w:rsidRPr="00FE2310" w:rsidRDefault="005A52A9" w:rsidP="00D768B0">
      <w:pPr>
        <w:tabs>
          <w:tab w:val="left" w:pos="567"/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лікарям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/директорам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центральних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міських/районних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лікарень, центрів первинної медико-санітарної допомоги (далі - ЦПМСД), пологових будинків, керівникам закладів охорони </w:t>
      </w:r>
      <w:proofErr w:type="spellStart"/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здоров᾽я</w:t>
      </w:r>
      <w:proofErr w:type="spellEnd"/>
      <w:r w:rsidR="00D768B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та державного підпорядкування забезпечити:</w:t>
      </w:r>
    </w:p>
    <w:p w:rsidR="006D259D" w:rsidRPr="00FE2310" w:rsidRDefault="006D259D" w:rsidP="00D768B0">
      <w:pPr>
        <w:tabs>
          <w:tab w:val="left" w:pos="567"/>
          <w:tab w:val="left" w:pos="709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Складання та особисте (або відповідальними особами) подання до комунального закладу охорони здоров'я «Інформаційно-аналітичний центр медичної статистики» (далі - ІАЦМС) у терміни, зазначені в додатках до цього наказу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паперових носіях та у електронному варіанті системи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державних і галузевих статистичних звітів за 201</w:t>
      </w:r>
      <w:r w:rsidR="00FE58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за формами: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7 «Звіт про захворювання на злоякісні новоутворення»;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8 «Звіт про захворювання на активний туберкульоз»;</w:t>
      </w:r>
    </w:p>
    <w:p w:rsidR="006D259D" w:rsidRPr="00FE2310" w:rsidRDefault="003A070B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«Звіт про захворювання, які передаються переважно статевим шляхом, грибкові  шкірні захворювання і коросту»;</w:t>
      </w:r>
    </w:p>
    <w:p w:rsidR="006D259D" w:rsidRPr="00FE2310" w:rsidRDefault="006D259D" w:rsidP="006D259D">
      <w:pPr>
        <w:widowControl w:val="0"/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13 «Звіт про штучне переривання вагітності»;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15 «Звіт про медичне обслуговування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16 «Звіт про захворювання та причини інвалідності й смерті населення, що підлягає включенню у Державний реєстр України осіб, які постраждали внаслідок аварії на Чорнобильській АЕС»;</w:t>
      </w:r>
    </w:p>
    <w:p w:rsidR="006D259D" w:rsidRPr="00FE2310" w:rsidRDefault="006D259D" w:rsidP="006D259D">
      <w:pPr>
        <w:widowControl w:val="0"/>
        <w:tabs>
          <w:tab w:val="left" w:pos="851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17 «Звіт про медичні кадри»;</w:t>
      </w:r>
    </w:p>
    <w:p w:rsidR="00220830" w:rsidRPr="00FE2310" w:rsidRDefault="00220830" w:rsidP="0022083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2B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19 «Звіт про дітей з інвалідністю віком до 18 років»;</w:t>
      </w:r>
    </w:p>
    <w:p w:rsidR="00220830" w:rsidRPr="00FE2310" w:rsidRDefault="002B5DBA" w:rsidP="0022083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5A52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20 «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юридичної особи незалежно від її організаційно-правової форми та фізичної особи - підприємця, які провадять господарську діяльність із медичної практики» з доповненнями (</w:t>
      </w:r>
      <w:proofErr w:type="spellStart"/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додадок</w:t>
      </w:r>
      <w:proofErr w:type="spellEnd"/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39E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9D7DB9" w:rsidRP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220830" w:rsidRPr="00FE2310" w:rsidRDefault="002B5DBA" w:rsidP="002B5DBA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A7E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21 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«Звіт про медичну допомогу вагітним, роділлям і породіллям» з доповненнями (</w:t>
      </w:r>
      <w:proofErr w:type="spellStart"/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додадок</w:t>
      </w:r>
      <w:proofErr w:type="spellEnd"/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39E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="009D7D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</w:t>
      </w:r>
      <w:r w:rsidR="0022083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6D259D" w:rsidRPr="00FE2310" w:rsidRDefault="006D259D" w:rsidP="006D259D">
      <w:pPr>
        <w:widowControl w:val="0"/>
        <w:tabs>
          <w:tab w:val="left" w:pos="709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21-А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медичну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допомогу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вагітним,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роділлям,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породіллям, </w:t>
      </w:r>
      <w:r w:rsidR="003A070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овонародженим та дітям першого року життя» (щоквартальна);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22 «Звіт станції швидкої медичної допомоги»;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24 «Звіт фельдшерсько-акушерського пункту»;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25 «Звіт будинку дитини»;</w:t>
      </w:r>
    </w:p>
    <w:p w:rsidR="006D259D" w:rsidRPr="00FE2310" w:rsidRDefault="006D259D" w:rsidP="006D259D">
      <w:pPr>
        <w:widowControl w:val="0"/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31-здоров «Звіт про медичну допомогу дітям»;</w:t>
      </w:r>
    </w:p>
    <w:p w:rsidR="00764933" w:rsidRDefault="00764933" w:rsidP="006D259D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933" w:rsidRDefault="00764933" w:rsidP="006D259D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933" w:rsidRDefault="00764933" w:rsidP="00764933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</w:t>
      </w:r>
    </w:p>
    <w:p w:rsidR="006D259D" w:rsidRDefault="006D259D" w:rsidP="006D259D">
      <w:pPr>
        <w:widowControl w:val="0"/>
        <w:tabs>
          <w:tab w:val="left" w:pos="709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№ 32-здоров «Звіт щодо осіб, які мають розлади психіки через уживання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психоактивних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речовин»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33-коротка «Звіт про хворих на туберкульоз» (щоквартальна);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33-здоров «Звіт про хворих на туберкульоз»;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34-здоров «Звіт про контингент хворих на сифіліс, гонококову інфекцію, інші хвороби, які передаються статевим шляхом, грибкові шкірні хвороби та коросту»;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35-здоров «Звіт про хворих на злоякісні новоутворення»;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37/1 «Звіт про кількість одержаних технічних та інших засобів інвалідами, дітьми-інвалідами, які перебувають на обліку, та тих, що зняті з обліку»;</w:t>
      </w:r>
    </w:p>
    <w:p w:rsidR="006D259D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38-здоров «Звіт щодо проведення судово-психіатричних експертиз»;</w:t>
      </w:r>
    </w:p>
    <w:p w:rsidR="00B37D13" w:rsidRPr="00FE2310" w:rsidRDefault="00B37D13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0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39-здоров «Звіт центру служби крові (станції переливання крові), відділення трансфузіології лікувального закладу, установи, лікарні, яка проводить заготівлю крові»;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41-здоров «Звіт про допоміжні репродуктивні технології»;</w:t>
      </w:r>
    </w:p>
    <w:p w:rsidR="006D259D" w:rsidRPr="00FE2310" w:rsidRDefault="00B37D13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42-здоров «Звіт бюро судово-медичної експертизи (судово-медичного експерта)»;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44-здоров «Звіт санаторію»;</w:t>
      </w:r>
    </w:p>
    <w:p w:rsidR="00381C32" w:rsidRPr="00FE2310" w:rsidRDefault="006D259D" w:rsidP="009D7DB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47-здоров «Звіт про мережу та діяльність медичних закладів»</w:t>
      </w:r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доповненнями в електронному  вигляді в форматі </w:t>
      </w:r>
      <w:proofErr w:type="spellStart"/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381C3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381C32" w:rsidRPr="00FE2310" w:rsidRDefault="00066B45" w:rsidP="009D7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https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://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docs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.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google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.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com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spreadsheets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/1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uyitqiMM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12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AGy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4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zWJy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6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dw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7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zib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5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CQdScNc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_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DHv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_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bTbzo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/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edit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?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usp</w:t>
        </w:r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val="uk-UA" w:eastAsia="ru-RU"/>
          </w:rPr>
          <w:t>=</w:t>
        </w:r>
        <w:proofErr w:type="spellStart"/>
        <w:r w:rsidR="00381C32" w:rsidRPr="00FE2310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sharing</w:t>
        </w:r>
        <w:proofErr w:type="spellEnd"/>
      </w:hyperlink>
      <w:r w:rsidR="00381C32" w:rsidRPr="00FE2310">
        <w:rPr>
          <w:rFonts w:ascii="Times New Roman CYR" w:eastAsia="Times New Roman" w:hAnsi="Times New Roman CYR" w:cs="Times New Roman CYR"/>
          <w:color w:val="800040"/>
          <w:sz w:val="28"/>
          <w:szCs w:val="28"/>
          <w:lang w:val="uk-UA" w:eastAsia="ru-RU"/>
        </w:rPr>
        <w:t>;</w:t>
      </w:r>
      <w:r w:rsidR="00381C32" w:rsidRPr="00381C32">
        <w:rPr>
          <w:rFonts w:ascii="Times New Roman CYR" w:eastAsia="Times New Roman" w:hAnsi="Times New Roman CYR" w:cs="Times New Roman CYR"/>
          <w:color w:val="800040"/>
          <w:sz w:val="28"/>
          <w:szCs w:val="28"/>
          <w:lang w:val="uk-UA" w:eastAsia="ru-RU"/>
        </w:rPr>
        <w:t xml:space="preserve"> </w:t>
      </w:r>
    </w:p>
    <w:p w:rsidR="006D259D" w:rsidRPr="00FE2310" w:rsidRDefault="006D259D" w:rsidP="009D7DB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49-здоров «Звіт про надання медико-генетичної допомоги»;</w:t>
      </w:r>
    </w:p>
    <w:p w:rsidR="006D259D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51-здоров «Звіт про роботу Центру здоров’я і лікувально-профілактичного закладу з питань формування здорового способу життя, гігієнічного виховання населення»;</w:t>
      </w:r>
    </w:p>
    <w:p w:rsidR="00DB6588" w:rsidRPr="00FE2310" w:rsidRDefault="00DB6588" w:rsidP="00DB6588">
      <w:pPr>
        <w:widowControl w:val="0"/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№ 60-здоров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Статево-вікова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чисельність потерпілих внаслідок аварії на ЧАЕС».</w:t>
      </w:r>
    </w:p>
    <w:p w:rsidR="006D259D" w:rsidRPr="00FE2310" w:rsidRDefault="006D259D" w:rsidP="006D259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об’єднаних по територіях, надання звітів за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№№ 17, 20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, 15, 16</w:t>
      </w:r>
      <w:r w:rsidR="00205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              </w:t>
      </w:r>
      <w:r w:rsid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60-здоров</w:t>
      </w:r>
      <w:r w:rsidR="00F141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кожному лікувальному закладу, надання звітів за ф. № 24 по кожному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ФАПу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42F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окремо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паперовому та флеш-носіях (у електронному варіанті системи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»).</w:t>
      </w:r>
    </w:p>
    <w:p w:rsidR="006D259D" w:rsidRPr="00FE2310" w:rsidRDefault="006D259D" w:rsidP="005A6A5B">
      <w:pPr>
        <w:widowControl w:val="0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5A6A5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Складання та подання форми № 69 «Звіт про випадки побічних реакцій при медичному застосуванні лікарняних засобів у лікувально-профілактичних закладах» головному спеціалісту відділу лікувально-профілактичної допомоги дорослому населенню управління організації та розвитку медичної допомоги населенню </w:t>
      </w:r>
      <w:r w:rsidR="00844F87" w:rsidRP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 облдержадміністрації</w:t>
      </w:r>
      <w:r w:rsidR="00844F8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84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Нікуленко</w:t>
      </w:r>
      <w:proofErr w:type="spellEnd"/>
      <w:r w:rsidR="0084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1C48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10.01.20</w:t>
      </w:r>
      <w:r w:rsidR="00DB6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64933" w:rsidRDefault="006D259D" w:rsidP="0018166D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F94B5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64933" w:rsidRDefault="00764933" w:rsidP="00764933">
      <w:pPr>
        <w:widowControl w:val="0"/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</w:t>
      </w:r>
    </w:p>
    <w:p w:rsidR="00C8474F" w:rsidRDefault="00764933" w:rsidP="00764933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18166D"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Складання та подання галузевих статистичних звітів для оцінки результатів діяльності центрів, відділень, кабінетів профілактики та лікування ВІЛ\СНІД хворих</w:t>
      </w:r>
      <w:r w:rsidR="0018166D" w:rsidRPr="006D259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18166D"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паперових носіях з підписом керівника закладу та печаткою ЗОЗ за адресою:</w:t>
      </w:r>
      <w:r w:rsidR="001816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18166D" w:rsidRPr="006D259D" w:rsidRDefault="0018166D" w:rsidP="0018166D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Слов’янськ, вул. Ярослава Мудрого, буд. 13</w:t>
      </w:r>
      <w:r w:rsidR="00F02F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терміни, зазначені в додатку 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</w:t>
      </w: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18166D" w:rsidRPr="001907EF" w:rsidRDefault="0018166D" w:rsidP="0018166D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2-ВІЛ/СНІД,  «Звіт  про  осіб  зі  станами  та  хворобами,  що  зумовлені вірусом</w:t>
      </w:r>
    </w:p>
    <w:p w:rsidR="0018166D" w:rsidRPr="001907EF" w:rsidRDefault="0018166D" w:rsidP="0018166D">
      <w:pPr>
        <w:widowControl w:val="0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імунодефіциту людини (ВІЛ) за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рік» (річна);</w:t>
      </w:r>
    </w:p>
    <w:p w:rsidR="0018166D" w:rsidRPr="006A0832" w:rsidRDefault="0018166D" w:rsidP="0018166D">
      <w:pPr>
        <w:widowControl w:val="0"/>
        <w:tabs>
          <w:tab w:val="left" w:pos="142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0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3-ВІЛ/СНІД «Звіт про проведення консультування у зв’язку з тестуванням на ВІЛ-інфекцію» за ІV квартал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6A0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 виконання наказу департаменту охорони здоров’я Донецької облдержадміністрації від 12.08.2016 № 493 «Про удосконалення діагностики ВІЛ-інфекції</w:t>
      </w:r>
      <w:r w:rsidR="00443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6A0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8166D" w:rsidRPr="001907EF" w:rsidRDefault="0018166D" w:rsidP="0018166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56 «Звіт про надання </w:t>
      </w:r>
      <w:proofErr w:type="spellStart"/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антиретровірусної</w:t>
      </w:r>
      <w:proofErr w:type="spellEnd"/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терапії ВІЛ-інфікованим особам станом на 01.01.20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року»;</w:t>
      </w:r>
    </w:p>
    <w:p w:rsidR="0018166D" w:rsidRPr="005E30D2" w:rsidRDefault="0018166D" w:rsidP="0018166D">
      <w:pPr>
        <w:widowControl w:val="0"/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57 «Звіт про дорослих та дітей, які розпочали </w:t>
      </w:r>
      <w:proofErr w:type="spellStart"/>
      <w:r w:rsidRPr="005E3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антиретровірусну</w:t>
      </w:r>
      <w:proofErr w:type="spellEnd"/>
      <w:r w:rsidRPr="005E3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терапію у когорті та лікуються 6, 12, 24, 36… місяців» за грудень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5E3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5E30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8166D" w:rsidRPr="001907EF" w:rsidRDefault="0018166D" w:rsidP="001816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58  «Звіт про проведення діагностики, профілактики та лікування туберкульозу та вірусних гепатитів у ВІЛ-інфікованих пацієнтів за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рік»;</w:t>
      </w:r>
    </w:p>
    <w:p w:rsidR="0018166D" w:rsidRPr="001907EF" w:rsidRDefault="0018166D" w:rsidP="001816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59 «Звіт про проведення медикаментозної </w:t>
      </w:r>
      <w:proofErr w:type="spellStart"/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за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рік»;</w:t>
      </w:r>
    </w:p>
    <w:p w:rsidR="0018166D" w:rsidRPr="001907EF" w:rsidRDefault="0018166D" w:rsidP="0018166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№ 63 «Профілактика передачі ВІЛ від матері до дитини за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рік»;</w:t>
      </w:r>
    </w:p>
    <w:p w:rsidR="0018166D" w:rsidRPr="002F2748" w:rsidRDefault="0018166D" w:rsidP="001816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2F27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№ 63-1 (річна) «Частота передачі ВІЛ ві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 матері до дитини за 2017 рік»;</w:t>
      </w:r>
    </w:p>
    <w:p w:rsidR="0018166D" w:rsidRPr="00BB117D" w:rsidRDefault="0018166D" w:rsidP="001816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F27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</w:t>
      </w:r>
      <w:r w:rsidRPr="002F274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електронний інструмент моніторингу руху та витрат АРВ – препаратів закуплених за кошти Державного бюджету, Глобального фонду для боротьби із СНІД, туберкульозом та малярією </w:t>
      </w:r>
      <w:r w:rsidRPr="002F274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станом на 01.01.2020 року</w:t>
      </w:r>
      <w:r w:rsidRPr="005F64E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18166D" w:rsidRPr="001907EF" w:rsidRDefault="0018166D" w:rsidP="0018166D">
      <w:pPr>
        <w:widowControl w:val="0"/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інформації щодо виконання заходів 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Україні у 2017-2018 роках» за грудень, 4 квартал та </w:t>
      </w:r>
      <w:r w:rsidR="00443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КНП «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 з профілактики та боротьби із </w:t>
      </w:r>
      <w:proofErr w:type="spellStart"/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443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- ДОЦ СНІД)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електронному варіанті в термін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згідно з додатком 6 до наказу;</w:t>
      </w:r>
    </w:p>
    <w:p w:rsidR="0018166D" w:rsidRPr="001907EF" w:rsidRDefault="0018166D" w:rsidP="0018166D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- копії  форм  первинної  облікової  документації  з  питань  передачі  ВІЛ від матері до дитини, затверджених наказом Міністерства охорони здоров’я України від 03.08.2012 № 612 «Про затвердження форм первинної облікової документації та звітності з питань моніторингу заходів профілактики передачі ВІЛ від матері  до дитини, інструкцій  щодо їх заповнення» (форми № 501-1/о;</w:t>
      </w:r>
      <w:r w:rsidR="00443B7E" w:rsidRPr="00443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501-2/о, № 501-3(І)/о;</w:t>
      </w:r>
      <w:r w:rsidR="00443B7E" w:rsidRPr="00443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501-3(ІІ)/о; № 501-3(ІІІ)/о; </w:t>
      </w:r>
      <w:r w:rsidR="00443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443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501-4/о) за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64933" w:rsidRDefault="00033F1C" w:rsidP="00764933">
      <w:pPr>
        <w:widowControl w:val="0"/>
        <w:tabs>
          <w:tab w:val="left" w:pos="709"/>
          <w:tab w:val="left" w:pos="851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166D" w:rsidRPr="001907EF" w:rsidRDefault="00764933" w:rsidP="00325D21">
      <w:pPr>
        <w:widowControl w:val="0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копії  форм  первинної  облікової документації з  питань  моніторингу  епідемічної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ситуації з ВІЛ-інфекції, затверджених наказом Міністерства охорони здоров’я України </w:t>
      </w:r>
      <w:r w:rsidR="00253D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84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05.03.2013</w:t>
      </w:r>
      <w:r w:rsidR="00C84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180</w:t>
      </w:r>
      <w:r w:rsidR="00C84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</w:t>
      </w:r>
      <w:r w:rsidR="00C84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затвердження </w:t>
      </w:r>
      <w:r w:rsidR="00C84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 </w:t>
      </w:r>
      <w:r w:rsidR="00C84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первинної </w:t>
      </w:r>
      <w:r w:rsidR="00C84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облікової </w:t>
      </w:r>
      <w:r w:rsidR="00C84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документації</w:t>
      </w:r>
      <w:r w:rsidR="00C847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166D"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звітності з питань моніторингу епідемічної ситуації з ВІЛ-інфекції та інструкцій щодо їх заповнення» (форми № 502-1/о; № 502-2/о) за грудень 201</w:t>
      </w:r>
      <w:r w:rsidR="001816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року;</w:t>
      </w:r>
    </w:p>
    <w:p w:rsidR="0018166D" w:rsidRPr="001907EF" w:rsidRDefault="0018166D" w:rsidP="0018166D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- копії форм первинної облікової документації щодо проведення медикаментозної </w:t>
      </w:r>
      <w:proofErr w:type="spellStart"/>
      <w:r w:rsidR="00253D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контактної</w:t>
      </w:r>
      <w:proofErr w:type="spellEnd"/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ВІЛ-інфекції, затверджених наказом МОЗ України </w:t>
      </w:r>
      <w:r w:rsidR="00286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22.05.2013 № 410 «Про затвердження форм облікової документації та звітності стосовно реєстрації випадків контакту осіб з кров'ю чи біологічними матеріалами людини, забрудненими ними інструментарієм, обладнанням чи предметами, проведення </w:t>
      </w:r>
      <w:proofErr w:type="spellStart"/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та інструкцій щодо їх заповнення» </w:t>
      </w:r>
      <w:r w:rsidR="00286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(форми №</w:t>
      </w:r>
      <w:r w:rsidR="00286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108-2/о;</w:t>
      </w:r>
      <w:r w:rsidR="00286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286A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07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108-3/о) за 4 квартал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325D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року.</w:t>
      </w:r>
    </w:p>
    <w:p w:rsidR="006D259D" w:rsidRPr="00FE2310" w:rsidRDefault="006D259D" w:rsidP="0018166D">
      <w:pPr>
        <w:widowControl w:val="0"/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2.4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Складання та надання звіту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ф. № 9 «Звіт про захворювання, які передаються переважно статевим шляхом, грибкові шкірні захворювання і коросту» у строк 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P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9978A1" w:rsidRP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9978A1" w:rsidRP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електронному варіанті у вигляді експорту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 файл 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електрону адресу:</w:t>
      </w:r>
      <w:r w:rsidR="009978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0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doc-yaa@ukr.net</w:t>
        </w:r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копія на адресу: </w:t>
      </w:r>
      <w:hyperlink r:id="rId11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kvd-kram@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ukr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Pr="00FE23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  <w:t>)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126D49" w:rsidRP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26D49" w:rsidRP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напрямком «дерматологія»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головного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лікар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КЗОЗ «Обласний клінічний шкірно-венерологічний диспансер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Єрьоменка</w:t>
      </w:r>
      <w:proofErr w:type="spellEnd"/>
      <w:r w:rsidR="00CC2AE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додатком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до наказу «Про подання установами і закладами охорони здоров’я області статистичних звітів за 20</w:t>
      </w:r>
      <w:r w:rsidR="00126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 рік»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ІАЦМС -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паперовому варіанті і в форматі програми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адресу: </w:t>
      </w:r>
      <w:hyperlink r:id="rId12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medstatdon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657DA" w:rsidRPr="00FE2310" w:rsidRDefault="00484740" w:rsidP="002D5EB8">
      <w:pPr>
        <w:widowControl w:val="0"/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2.5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звітів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15, 16</w:t>
      </w:r>
      <w:r w:rsid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60-здоров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паперовому варіанті </w:t>
      </w:r>
      <w:r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лікування осіб, які постраждали внас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лідок Чорнобильської катастрофи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Крамаренко </w:t>
      </w:r>
      <w:r w:rsidR="004423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О.С.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лікарю </w:t>
      </w:r>
      <w:proofErr w:type="spellStart"/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емейної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медицини КНП «ЦПМСД» </w:t>
      </w:r>
      <w:r w:rsidR="00BB0737" w:rsidRP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Слов’янська</w:t>
      </w:r>
      <w:r w:rsidR="000863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BB0737" w:rsidRPr="00FE231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 w:eastAsia="ru-RU"/>
        </w:rPr>
        <w:t xml:space="preserve"> 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 2, попередньо надавши інформацію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форматі програми «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9657DA" w:rsidRP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до ІАЦМС Донецької області, заступнику начальника </w:t>
      </w:r>
      <w:proofErr w:type="spellStart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Горбаш</w:t>
      </w:r>
      <w:proofErr w:type="spellEnd"/>
      <w:r w:rsidR="009657D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М.;</w:t>
      </w:r>
    </w:p>
    <w:p w:rsidR="00BC0763" w:rsidRDefault="00484740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2.6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Надання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звітів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№ 67 (річна) «Звіт про кількість хворих,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перебувають </w:t>
      </w:r>
    </w:p>
    <w:p w:rsidR="00995D62" w:rsidRPr="00FE2310" w:rsidRDefault="00276312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обліку з хронічною хворобою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нирок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(ХХН),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трансплантованою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(ТН) або гострим пошкодженням нирок (ГПН)», затвердженим спільним наказо</w:t>
      </w:r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Міністерства охорони </w:t>
      </w:r>
      <w:proofErr w:type="spellStart"/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та Національної академії медичних наук України 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11.07.2012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514/41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затвердження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первинної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облікової </w:t>
      </w:r>
      <w:r w:rsidR="00995D6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документації, </w:t>
      </w:r>
    </w:p>
    <w:p w:rsidR="00764933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звітності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реєстрації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пацієнтів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хронічною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хворобою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нирок, </w:t>
      </w:r>
    </w:p>
    <w:p w:rsidR="00325D21" w:rsidRDefault="00325D21" w:rsidP="00764933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4933" w:rsidRDefault="00033F1C" w:rsidP="00764933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84740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трансплантованою ниркою або гострим пошкодженням нирок та інструкцій щодо їхнього заповнення», зареєстрованим у Міністерстві юстиції України 02.08.2012 за № 1318/21630 та ф. №</w:t>
      </w:r>
      <w:r w:rsidR="00276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167-1/о «Реєстраційна карта хворого з хронічною хворобою нирок (ХХН) або трансплантованою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ниркою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(ТН)»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форми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167-2/о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«Реєстраційна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карта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хворого 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</w:p>
    <w:p w:rsidR="006D259D" w:rsidRDefault="006D259D" w:rsidP="009657DA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гострим пошкодженням нирок (ГПН) в терміни, зазначені в додатку 2 до наказу,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облдержадміністрації за напрямком 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нефрологія</w:t>
      </w:r>
      <w:r w:rsidR="005A0F8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Даринській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В.Л.;</w:t>
      </w:r>
    </w:p>
    <w:p w:rsidR="003A4858" w:rsidRPr="00FE2310" w:rsidRDefault="003A4858" w:rsidP="002D5EB8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2.7. Надання звіту за ф. № 39-здоров «Звіт центру служби крові (станції переливання крові), відділення трансфузіології лікувального закладу, установи, лікарні, яка проводить заготівлю крові» в терміни, зазначені в додатку 2 до наказу, експерту департаменту охорони здоров’я облдержадміністрації за напрямком «трансфузіологія» </w:t>
      </w:r>
      <w:proofErr w:type="spellStart"/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Беляніну</w:t>
      </w:r>
      <w:proofErr w:type="spellEnd"/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В.Л.;</w:t>
      </w:r>
    </w:p>
    <w:p w:rsidR="006D259D" w:rsidRPr="00FE2310" w:rsidRDefault="00A957CA" w:rsidP="006D259D">
      <w:pPr>
        <w:tabs>
          <w:tab w:val="num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Надання наступної інформації (на паперовому та флеш-носіях з протоколами контролю), обробленої стандартним математичним забезпеченням «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»:</w:t>
      </w:r>
    </w:p>
    <w:p w:rsidR="006D259D" w:rsidRPr="00FE2310" w:rsidRDefault="00A957CA" w:rsidP="006D259D">
      <w:pPr>
        <w:tabs>
          <w:tab w:val="left" w:pos="851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Основні показники діяльності з</w:t>
      </w:r>
      <w:r w:rsidR="00913FF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акладів охорони здоров’я за 20</w:t>
      </w:r>
      <w:r w:rsidR="00484740" w:rsidRPr="004847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="004423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території – за формою </w:t>
      </w:r>
      <w:r w:rsidR="006D259D"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</w:t>
      </w:r>
      <w:r w:rsidR="009E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</w:t>
      </w:r>
      <w:r w:rsidR="006D259D"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зазначеною у додатку </w:t>
      </w:r>
      <w:r w:rsidR="006D259D" w:rsidRPr="00CC5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наказу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6D259D" w:rsidP="006D259D">
      <w:pPr>
        <w:tabs>
          <w:tab w:val="left" w:pos="851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.2. Показники діяльності спеціалізованих </w:t>
      </w:r>
      <w:r w:rsidR="000F03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розташовані на території міст та районів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загальною формою </w:t>
      </w:r>
      <w:r w:rsidR="005A10DF"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</w:t>
      </w:r>
      <w:r w:rsidR="009E11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GD</w:t>
      </w:r>
      <w:r w:rsidRPr="00CC5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додатком 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наказу; </w:t>
      </w:r>
    </w:p>
    <w:p w:rsidR="00882EF9" w:rsidRPr="00FE2310" w:rsidRDefault="002D5EB8" w:rsidP="009D7DB9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Показники діяльності центрів первинної медико-санітарної допо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моги             (далі – ЦПМСД)</w:t>
      </w:r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201</w:t>
      </w:r>
      <w:r w:rsidR="00C973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58770F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(форма </w:t>
      </w:r>
      <w:r w:rsidR="002F12E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FGС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420BD5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9</w:t>
      </w:r>
      <w:r w:rsidR="00420BD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</w:t>
      </w:r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по кожному центру та території в цілому та в електрон</w:t>
      </w:r>
      <w:r w:rsidR="002F12E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ому</w:t>
      </w:r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вигляді в форматі </w:t>
      </w:r>
      <w:proofErr w:type="spellStart"/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882EF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</w:p>
    <w:p w:rsidR="00882EF9" w:rsidRPr="0044239C" w:rsidRDefault="00066B45" w:rsidP="009D7DB9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</w:pPr>
      <w:hyperlink r:id="rId13" w:history="1">
        <w:r w:rsidR="00882EF9" w:rsidRPr="0044239C">
          <w:rPr>
            <w:rFonts w:ascii="Times New Roman" w:eastAsia="Times New Roman" w:hAnsi="Times New Roman" w:cs="Times New Roman"/>
            <w:color w:val="3333FF"/>
            <w:sz w:val="24"/>
            <w:szCs w:val="24"/>
            <w:lang w:val="uk-UA" w:eastAsia="ru-RU"/>
          </w:rPr>
          <w:t>https://docs.google.com/spreadsheets/d/1FYA5BBm04z8HRTECaDxG05ZpAkILKwkuGNQsiMe49EI/edit?usp=sharing</w:t>
        </w:r>
      </w:hyperlink>
      <w:r w:rsidR="0058770F" w:rsidRPr="0044239C"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  <w:t>;</w:t>
      </w:r>
    </w:p>
    <w:p w:rsidR="006238D3" w:rsidRDefault="006D259D" w:rsidP="006A5476">
      <w:pPr>
        <w:tabs>
          <w:tab w:val="left" w:pos="709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.4. Чисельність дитячого населення, яке обслуговується ЗОЗ міста (району) – FNS3100 – </w:t>
      </w:r>
      <w:r w:rsidR="006238D3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893AC6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773BE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наказу;</w:t>
      </w:r>
    </w:p>
    <w:p w:rsidR="00420BD5" w:rsidRPr="00FE2310" w:rsidRDefault="00420BD5" w:rsidP="00420B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 про наявність парку обчислювальної техніки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формою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FVT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зазначеною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</w:t>
      </w:r>
      <w:r w:rsidRPr="00ED2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додатку </w:t>
      </w:r>
      <w:r w:rsidRPr="00ED2B9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наказу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34DF" w:rsidRPr="00FE2310" w:rsidRDefault="007234DF" w:rsidP="006A5476">
      <w:pPr>
        <w:tabs>
          <w:tab w:val="left" w:pos="709"/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Скл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та </w:t>
      </w:r>
      <w:r w:rsidR="002B5D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ня:</w:t>
      </w:r>
    </w:p>
    <w:p w:rsidR="006238D3" w:rsidRPr="00FE2310" w:rsidRDefault="00420BD5" w:rsidP="0062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238D3"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померлих вагітних, </w:t>
      </w:r>
      <w:proofErr w:type="spellStart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роділь</w:t>
      </w:r>
      <w:proofErr w:type="spellEnd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породіль</w:t>
      </w:r>
      <w:proofErr w:type="spellEnd"/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окремо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копій</w:t>
      </w:r>
      <w:r w:rsidR="006238D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№ 066/о та лікарського свідоцтва про смерть (ф. № 106/о);</w:t>
      </w:r>
    </w:p>
    <w:p w:rsidR="007234DF" w:rsidRDefault="006238D3" w:rsidP="006238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Інформації щодо виконання наказу МОЗ України від 31.05.2002 № 197 «Про рейтингову оцінку стану здоров'я населення, діяльності та ре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сурсного  забезпечення закладів охорони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здоров'я»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5A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(згідно </w:t>
      </w:r>
      <w:r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234DF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додатком </w:t>
      </w:r>
      <w:r w:rsidR="00893AC6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r w:rsidR="007234DF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додаткової </w:t>
      </w:r>
    </w:p>
    <w:p w:rsidR="00033F1C" w:rsidRDefault="00033F1C" w:rsidP="0003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F1C" w:rsidRDefault="00033F1C" w:rsidP="00033F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7.</w:t>
      </w:r>
    </w:p>
    <w:p w:rsidR="000E765A" w:rsidRDefault="006238D3" w:rsidP="00033F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 на вимогу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листа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 тимчасово окупованих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територій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внутрішньо переміщених осіб України від 29.08.2017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22/5.2-3740-17 щодо кількості дітей,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народжених жінками з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 внутрішньо переміщених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E7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осіб</w:t>
      </w:r>
      <w:r w:rsidR="00B43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E7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завантаження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E7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нформації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E7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E7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таблицю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0E76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</w:p>
    <w:p w:rsidR="006238D3" w:rsidRPr="0044239C" w:rsidRDefault="006238D3" w:rsidP="002050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посиланням: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https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://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docs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.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google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.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com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/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spreadsheets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/</w:t>
      </w:r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d</w:t>
      </w:r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/1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vHfWjB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49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XHp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1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wxurXCSXhLAirtZVd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5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MDSRhCGRYWhEQ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/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edit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?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usp</w:t>
      </w:r>
      <w:proofErr w:type="spellEnd"/>
      <w:r w:rsidRPr="0044239C">
        <w:rPr>
          <w:rFonts w:ascii="Times New Roman CYR" w:hAnsi="Times New Roman CYR" w:cs="Times New Roman CYR"/>
          <w:color w:val="3333FF"/>
          <w:sz w:val="24"/>
          <w:szCs w:val="24"/>
          <w:lang w:val="uk-UA"/>
        </w:rPr>
        <w:t>=</w:t>
      </w:r>
      <w:proofErr w:type="spellStart"/>
      <w:r w:rsidRPr="0044239C">
        <w:rPr>
          <w:rFonts w:ascii="Times New Roman CYR" w:hAnsi="Times New Roman CYR" w:cs="Times New Roman CYR"/>
          <w:color w:val="3333FF"/>
          <w:sz w:val="24"/>
          <w:szCs w:val="24"/>
        </w:rPr>
        <w:t>sharing</w:t>
      </w:r>
      <w:proofErr w:type="spellEnd"/>
      <w:r w:rsidRPr="0044239C">
        <w:rPr>
          <w:rFonts w:ascii="Times New Roman" w:eastAsia="Times New Roman" w:hAnsi="Times New Roman" w:cs="Times New Roman"/>
          <w:color w:val="3333FF"/>
          <w:sz w:val="24"/>
          <w:szCs w:val="24"/>
          <w:lang w:val="uk-UA" w:eastAsia="ru-RU"/>
        </w:rPr>
        <w:t>;</w:t>
      </w:r>
    </w:p>
    <w:p w:rsidR="00ED557E" w:rsidRPr="00FE2310" w:rsidRDefault="000207F8" w:rsidP="002D5EB8">
      <w:pPr>
        <w:tabs>
          <w:tab w:val="left" w:pos="851"/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66103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атеріалів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соціально-економічного розвитку 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міст, районів,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закладів 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охорони</w:t>
      </w:r>
      <w:r w:rsidR="006429D4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здоров’я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обласного підпорядкування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</w:t>
      </w:r>
      <w:r w:rsidR="005A10D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20 </w:t>
      </w:r>
      <w:r w:rsidR="00ED557E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рік,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формою,</w:t>
      </w:r>
      <w:r w:rsidR="00237D1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зазначеною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6089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додатку </w:t>
      </w:r>
      <w:r w:rsidR="00ED557E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126089" w:rsidRP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39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 форматі </w:t>
      </w:r>
      <w:proofErr w:type="spellStart"/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</w:t>
      </w:r>
      <w:r w:rsidR="007234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посиланням: </w:t>
      </w:r>
      <w:hyperlink r:id="rId14" w:history="1"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An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7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k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46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UtbraNSubtYaEE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2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MF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8-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juFsdht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7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KhMkhfaskE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="00ED557E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="00ED557E" w:rsidRPr="00FE2310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="00ED557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A6A5B" w:rsidRPr="00FE2310" w:rsidRDefault="006D259D" w:rsidP="005A6A5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420BD5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62C83" w:rsidRPr="00CC513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D696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</w:t>
      </w:r>
      <w:r w:rsidR="0020508F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«Щотижневий моніторинг листків н</w:t>
      </w:r>
      <w:r w:rsidR="00CD696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епрацездатності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</w:t>
      </w:r>
      <w:r w:rsidR="005A10DF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C973B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</w:t>
      </w:r>
      <w:r w:rsidR="00CD696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шляхом завантаження інформації на </w:t>
      </w:r>
      <w:proofErr w:type="spellStart"/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CD696A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диск до папки </w:t>
      </w:r>
      <w:r w:rsidR="00A62C83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«Щотижневий моніторинг листків непрацездатності» та </w:t>
      </w:r>
      <w:r w:rsidR="00F74915" w:rsidRPr="00CC51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паперових носіях;</w:t>
      </w:r>
    </w:p>
    <w:p w:rsidR="00DE5CDA" w:rsidRPr="00846AB3" w:rsidRDefault="002D5EB8" w:rsidP="00DE5CDA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74D76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>2.</w:t>
      </w:r>
      <w:r w:rsidR="00B43C9C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420BD5">
        <w:rPr>
          <w:rFonts w:ascii="Times New Roman" w:eastAsia="Calibri" w:hAnsi="Times New Roman" w:cs="Times New Roman"/>
          <w:sz w:val="24"/>
          <w:szCs w:val="24"/>
          <w:lang w:val="uk-UA"/>
        </w:rPr>
        <w:t>.5</w:t>
      </w:r>
      <w:r w:rsidR="00B9101B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 w:rsidR="002050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Зведеного</w:t>
      </w:r>
      <w:r w:rsidR="00F075A0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території звіт</w:t>
      </w:r>
      <w:r w:rsidR="002050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F075A0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виконання вимог наказу МОЗ </w:t>
      </w:r>
      <w:r w:rsidR="00DE5CDA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України  </w:t>
      </w:r>
      <w:r w:rsidR="00F075A0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  <w:r w:rsidR="00420BD5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2050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27.10.2014 № 778 «Про </w:t>
      </w:r>
      <w:r w:rsidR="00DE5CDA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затвердження переліку рідкісних (</w:t>
      </w:r>
      <w:proofErr w:type="spellStart"/>
      <w:r w:rsidR="00DE5CDA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орфанних</w:t>
      </w:r>
      <w:proofErr w:type="spellEnd"/>
      <w:r w:rsidR="00DE5CDA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) захворювань»</w:t>
      </w:r>
      <w:r w:rsidR="00EF1D34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E5CDA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2050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DE5CDA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із змінами за посиланням: </w:t>
      </w:r>
    </w:p>
    <w:p w:rsidR="00DE5CDA" w:rsidRPr="00FE2310" w:rsidRDefault="00066B45" w:rsidP="00DE5CDA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15" w:history="1">
        <w:r w:rsidR="00DE5CDA" w:rsidRPr="00846AB3">
          <w:rPr>
            <w:rStyle w:val="aa"/>
            <w:rFonts w:eastAsia="Calibri"/>
            <w:sz w:val="24"/>
            <w:szCs w:val="24"/>
            <w:lang w:val="uk-UA"/>
          </w:rPr>
          <w:t>https://docs.google.</w:t>
        </w:r>
        <w:proofErr w:type="spellStart"/>
        <w:r w:rsidR="00DE5CDA" w:rsidRPr="00846AB3">
          <w:rPr>
            <w:rStyle w:val="aa"/>
            <w:rFonts w:eastAsia="Calibri"/>
            <w:sz w:val="24"/>
            <w:szCs w:val="24"/>
          </w:rPr>
          <w:t>com</w:t>
        </w:r>
        <w:proofErr w:type="spellEnd"/>
        <w:r w:rsidR="00DE5CDA" w:rsidRPr="00846AB3">
          <w:rPr>
            <w:rStyle w:val="aa"/>
            <w:rFonts w:eastAsia="Calibri"/>
            <w:sz w:val="24"/>
            <w:szCs w:val="24"/>
            <w:lang w:val="uk-UA"/>
          </w:rPr>
          <w:t>/spreadsheets/d/1jBvDArblEJSjzAXbGEArvuWZvPFfnZNrjG1ZjwoJm6Y/edit?usp=sharing</w:t>
        </w:r>
      </w:hyperlink>
      <w:r w:rsidR="0020508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E5CDA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та формою згідно з додатком 16 до наказу;</w:t>
      </w:r>
      <w:r w:rsidR="00DE5CDA" w:rsidRPr="00FE23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D5993" w:rsidRPr="00FE2310" w:rsidRDefault="001B2F64" w:rsidP="00E74D7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Інформації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виконання вимог наказу МОЗ України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02.11.2012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866 «</w:t>
      </w:r>
      <w:r w:rsidR="003D5993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оцінку оснащеності лікувально-профілактичних </w:t>
      </w:r>
      <w:r w:rsidR="00F075A0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підрозділів </w:t>
      </w:r>
      <w:r w:rsidR="003D5993" w:rsidRPr="00FE231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закладів охорони здоров'я, що надають первинну медичну (медико-санітарну) допомогу та моніторинг модернізації первинної медичної допомоги»</w:t>
      </w:r>
      <w:r w:rsidR="00784B2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форматі </w:t>
      </w:r>
      <w:proofErr w:type="spellStart"/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 </w:t>
      </w:r>
      <w:hyperlink r:id="rId16" w:history="1">
        <w:r w:rsidR="003D5993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https://docs.google.com/spreadsheets/d/1o7nN3jv6ejRGH5KEBuKupUe3uuNFKBwTtmF5wx5HfzU/edit?usp=sharing</w:t>
        </w:r>
      </w:hyperlink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 п</w:t>
      </w:r>
      <w:r w:rsidR="00B427D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аперовому носії згідно з додатками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427D0" w:rsidRP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17, 17.1, 17.2</w:t>
      </w:r>
      <w:r w:rsidR="00B427D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599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наказу; </w:t>
      </w:r>
    </w:p>
    <w:p w:rsidR="000E35A3" w:rsidRPr="005A10DF" w:rsidRDefault="000E35A3" w:rsidP="000E35A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медичної допомоги учасникам АТО за посиланням:  </w:t>
      </w:r>
      <w:hyperlink r:id="rId17" w:history="1"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DWwbaHX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182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q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8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GvfKtmtAgtcl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9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jGcoKauBNIGphmHjLw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Pr="00846AB3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Pr="00846AB3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="005A10DF" w:rsidRP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10D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та формою згідно з додатком 18 до наказу</w:t>
      </w:r>
      <w:r w:rsidR="00846AB3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223E0A" w:rsidRPr="00FE2310" w:rsidRDefault="00223E0A" w:rsidP="00846AB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своєчасної медичної допомоги тимчасово переміщеним особам </w:t>
      </w:r>
      <w:r w:rsidR="003703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посиланням: </w:t>
      </w:r>
      <w:hyperlink r:id="rId18" w:history="1"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https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://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docs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google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.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com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spreadsheets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d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/1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IG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2403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YZEdkxyG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5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Nb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2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WUgDiPoIM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-2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bGAvInxaZr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6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EXA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/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edit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?</w:t>
        </w:r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usp</w:t>
        </w:r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=</w:t>
        </w:r>
        <w:proofErr w:type="spellStart"/>
        <w:r w:rsidRPr="00FE2310">
          <w:rPr>
            <w:rStyle w:val="aa"/>
            <w:rFonts w:eastAsia="Times New Roman"/>
            <w:sz w:val="24"/>
            <w:szCs w:val="24"/>
            <w:lang w:eastAsia="ru-RU"/>
          </w:rPr>
          <w:t>sharing</w:t>
        </w:r>
        <w:proofErr w:type="spellEnd"/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A10DF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та формою згідно з додатком 19 до наказу</w:t>
      </w:r>
      <w:r w:rsidR="00846AB3" w:rsidRPr="00846AB3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033F1C" w:rsidRDefault="0055167C" w:rsidP="00461D6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33F1C" w:rsidRDefault="00033F1C" w:rsidP="00461D6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F1C" w:rsidRDefault="00033F1C" w:rsidP="00461D6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F1C" w:rsidRDefault="00033F1C" w:rsidP="00033F1C">
      <w:pPr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8.</w:t>
      </w:r>
    </w:p>
    <w:p w:rsidR="00971312" w:rsidRPr="00FE2310" w:rsidRDefault="00033F1C" w:rsidP="002D5EB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31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Моніторинг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191F4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69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медичної допомоги населенню,</w:t>
      </w:r>
      <w:r w:rsidR="00F075A0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зокрема</w:t>
      </w:r>
      <w:r w:rsidR="00661035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61D68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внутришньопереміщеним</w:t>
      </w:r>
      <w:proofErr w:type="spellEnd"/>
      <w:r w:rsidR="00461D68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особам</w:t>
      </w:r>
      <w:r w:rsidR="007E7EC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61D68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1F4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закладами охор</w:t>
      </w:r>
      <w:r w:rsidR="007E7EC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они здоров’я Донецької області                в форматі </w:t>
      </w:r>
      <w:proofErr w:type="spellStart"/>
      <w:r w:rsidR="007E7EC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google</w:t>
      </w:r>
      <w:proofErr w:type="spellEnd"/>
      <w:r w:rsidR="007E7EC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таблиці за посиланням: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19" w:history="1">
        <w:r w:rsidR="00191F42"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https://docs.google.com/spreadsheets/d/1Q5-F6BZw9OmZL0oygcaLGWtnwa2XpaXvrgPu7N2lU9I/edit?usp=sharing</w:t>
        </w:r>
      </w:hyperlink>
      <w:r w:rsidR="002C69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12CF" w:rsidRDefault="00A90B00" w:rsidP="00846AB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205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</w:t>
      </w:r>
      <w:r w:rsidR="0097131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адання зведеного по території звіту щодо виконання вимог Постанови КМУ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31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312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312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22.03.01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312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270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312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312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затвердження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1312"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Порядку розслідування та обліку           </w:t>
      </w:r>
    </w:p>
    <w:p w:rsidR="00971312" w:rsidRPr="00FE2310" w:rsidRDefault="00971312" w:rsidP="00846AB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1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нещасних випадків невиробничого характеру» та Розпорядження КМУ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від 08.11.07 № 980-р  «Про затвердження плану першочергових заходів                                 з профілактики травматизму невиробничого характеру» за посиланням: </w:t>
      </w:r>
      <w:hyperlink r:id="rId20" w:history="1">
        <w:r w:rsidRPr="00FE2310">
          <w:rPr>
            <w:rStyle w:val="aa"/>
            <w:rFonts w:eastAsia="Times New Roman"/>
            <w:sz w:val="24"/>
            <w:szCs w:val="24"/>
            <w:lang w:val="uk-UA" w:eastAsia="ru-RU"/>
          </w:rPr>
          <w:t>https://docs.google.com/spreadsheets/d/1Vsyk7iFly_ilSdRUW1v0l8pot_LBu1UL2NAO-ZUm7ig/edit?usp=sharing</w:t>
        </w:r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формою згідно з додатком 20 до наказу;</w:t>
      </w:r>
    </w:p>
    <w:p w:rsidR="006B4FAB" w:rsidRDefault="004E55BB" w:rsidP="00B3187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20B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інформації за програмами «Інфаркти»,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«Інсульти»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31877" w:rsidRPr="00FE2310" w:rsidRDefault="006B4FAB" w:rsidP="00C4786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78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становленням/налагодженням програмних додатків «Інфаркти»,</w:t>
      </w:r>
      <w:r w:rsidR="004E55B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663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Інсульти» звертатись до фахівця</w:t>
      </w:r>
      <w:r w:rsidR="004E55B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«Інформаційно-аналітичног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цент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ру медичної статистики» </w:t>
      </w:r>
      <w:r w:rsidR="001B06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Козлова Сергія Володимировича</w:t>
      </w:r>
      <w:r w:rsidR="006631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293F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3187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0999440984. </w:t>
      </w:r>
    </w:p>
    <w:p w:rsidR="006D259D" w:rsidRPr="00FE2310" w:rsidRDefault="006D259D" w:rsidP="004E55BB">
      <w:pPr>
        <w:tabs>
          <w:tab w:val="left" w:pos="709"/>
          <w:tab w:val="num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A95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2A53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 та надання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річних звітів за формами 13, 15, 16, 17, 19, 20, 21, 24, 25</w:t>
      </w:r>
      <w:r w:rsidR="006B1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60-здоров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закладів</w:t>
      </w:r>
      <w:r w:rsidR="00A70C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охорони здоров’я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працюють на території та перебувають в сфері управління інших міністерств і відомств Укра</w:t>
      </w:r>
      <w:r w:rsidR="006B1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їни та інших форм власності,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наступним поданням до ІАЦМС на паперових носіях (</w:t>
      </w:r>
      <w:r w:rsidR="00454E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примірник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 у електронному варіанті системи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по кожному ЗОЗ та зведені за розрізами, вказаними в «Порядку формування зведених державних та галузев</w:t>
      </w:r>
      <w:r w:rsidR="006B1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статистичних звітів», згідно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наказом </w:t>
      </w:r>
      <w:r w:rsidR="006B4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від 10.07.2007 № 378 «Про затвердження форм звітності з питань охорони здоров’я та інструкцій щодо їхнього заповнення»</w:t>
      </w:r>
      <w:r w:rsidR="00454E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01.03.20</w:t>
      </w:r>
      <w:r w:rsidR="00846A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B19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кожної форми обов’язково додати перелік закладів, що увійшли до зведеного звіту. </w:t>
      </w:r>
    </w:p>
    <w:p w:rsidR="00BC0763" w:rsidRDefault="006A5476" w:rsidP="006A5476">
      <w:pPr>
        <w:tabs>
          <w:tab w:val="left" w:pos="709"/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Головним лікарям санаторіїв подати до ІАЦМС звіти за ф. № 44-здоров «Звіт санаторію» у електронному</w:t>
      </w:r>
      <w:r w:rsidR="00FC2D7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варіанті системи «</w:t>
      </w:r>
      <w:proofErr w:type="spellStart"/>
      <w:r w:rsidR="00FC2D7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FC2D7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на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з’ємному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носії (USB - носії) та у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паперовому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варіанті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двох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примірниках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підписом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керівника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печаткою закладу </w:t>
      </w:r>
      <w:r w:rsidR="0055167C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6D259D" w:rsidRPr="00FE2310" w:rsidRDefault="006D259D" w:rsidP="006D259D">
      <w:pPr>
        <w:tabs>
          <w:tab w:val="left" w:pos="709"/>
          <w:tab w:val="num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строк </w:t>
      </w:r>
      <w:r w:rsidRP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54E9E" w:rsidRP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287584" w:rsidRP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Разом зі звітною формою подається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аблиця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додатком 7 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наказу. </w:t>
      </w:r>
    </w:p>
    <w:p w:rsidR="00033F1C" w:rsidRDefault="006D259D" w:rsidP="002D5EB8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Головним лікарям обласних лікувальних закладів</w:t>
      </w:r>
      <w:r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87584" w:rsidRP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7584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</w:t>
      </w:r>
      <w:r w:rsidR="002875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ам </w:t>
      </w:r>
      <w:r w:rsidR="00287584" w:rsidRPr="00484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здоров’я Донецької облдержадміністрації</w:t>
      </w:r>
      <w:r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 до ІАЦМС зведені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області звіти за відповідними формами: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 –</w:t>
      </w:r>
      <w:r w:rsidR="00EC4079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27.01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="00A379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№ 33-кор. – до 12.01.20</w:t>
      </w:r>
      <w:r w:rsidR="00A379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87584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</w:t>
      </w:r>
      <w:r w:rsidR="00287584" w:rsidRPr="00287584"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  <w:t xml:space="preserve">              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8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32</w:t>
      </w:r>
      <w:r w:rsidR="00095F9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EC4079" w:rsidRP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F0ED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A379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9 –</w:t>
      </w:r>
      <w:r w:rsidR="00095F9F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DD24F2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AB45C5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A379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№№ 15,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16,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25БД, 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31,</w:t>
      </w:r>
      <w:r w:rsidR="00033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33-здоров, </w:t>
      </w:r>
    </w:p>
    <w:p w:rsidR="00BF42C8" w:rsidRDefault="00BF42C8" w:rsidP="00033F1C">
      <w:pPr>
        <w:tabs>
          <w:tab w:val="left" w:pos="709"/>
          <w:tab w:val="num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F1C" w:rsidRDefault="00033F1C" w:rsidP="00033F1C">
      <w:pPr>
        <w:tabs>
          <w:tab w:val="left" w:pos="709"/>
          <w:tab w:val="num" w:pos="9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9.</w:t>
      </w:r>
    </w:p>
    <w:p w:rsidR="006D259D" w:rsidRPr="00FE2310" w:rsidRDefault="006D259D" w:rsidP="00BC0763">
      <w:pPr>
        <w:tabs>
          <w:tab w:val="left" w:pos="709"/>
          <w:tab w:val="num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34-здоров, 35-здоров, 38-здоров,</w:t>
      </w:r>
      <w:r w:rsid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60-здоров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флеш та паперових носіях у двох примірниках</w:t>
      </w:r>
      <w:r w:rsidR="00F429DA"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7F3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(форми №№ 7, 8, 9, 33-здоров, 38-здоров - у 3-х примірниках).</w:t>
      </w:r>
    </w:p>
    <w:p w:rsidR="003B12CF" w:rsidRDefault="006D259D" w:rsidP="002D5EB8">
      <w:pPr>
        <w:tabs>
          <w:tab w:val="num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E04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Експерту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здоров’я облдержадміністрації за </w:t>
      </w:r>
      <w:r w:rsidR="00E048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напрямком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нефрологія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Даринській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В.Л. на виконання спільного наказу </w:t>
      </w:r>
      <w:r w:rsidR="00726F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та Національної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академії медичних наук України</w:t>
      </w:r>
      <w:r w:rsidR="00C9719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11.07.2012 №514/41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 затвердження форм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первинної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облікової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документації,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форми </w:t>
      </w:r>
      <w:r w:rsidR="003B1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звітності з питань реєстрації пацієнтів з </w:t>
      </w:r>
    </w:p>
    <w:p w:rsidR="006D259D" w:rsidRPr="00FE2310" w:rsidRDefault="006D259D" w:rsidP="006D259D">
      <w:pPr>
        <w:tabs>
          <w:tab w:val="num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хронічною хворобою нирок, трансплантованою ниркою або гострим пошкодженням нирок та інструкцій щодо їхнього заповнення», зареєстрованим у Міністерстві юстиції України 02.08.2012 за № 1318/216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30, здійснити приймання звітів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зареєстрованим у Міністерстві юстиції України 02 серпня 2012 року за № 1318/21630 та ф.№167-1/о «Реєстраційна карта хворого з хронічною хворобою нирок (ХХН) або трансплантованою ниркою (ТН)» і форми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167-2/о «Реєстраційна карта хворого 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гострим пошкодженням нирок (ГПН) в терміни, зазначені в додатку 2 до наказу та забезпечити подання до ДУ «Інститут нефрології НАМН України» зведеної по області ф. № 67 «Звіт про кількість хворих, які перебувають на обліку з хронічною хворобою нирок (ХХН), трансплантованою ниркою (ТН) або гострим пошкодженням нирок (ГПН)», на паперовому та електронному носіях та електронну базу даних облікових форм №№ 167-1 та 167-2 </w:t>
      </w:r>
      <w:r w:rsidR="00EC407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01.02.20</w:t>
      </w:r>
      <w:r w:rsidR="00066B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6D259D" w:rsidRPr="00FE2310" w:rsidRDefault="006D259D" w:rsidP="002D5EB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КЛПУ «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екстреної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медичної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Кіяшку</w:t>
      </w:r>
      <w:proofErr w:type="spellEnd"/>
      <w:proofErr w:type="gram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 І.</w:t>
      </w:r>
      <w:proofErr w:type="gram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D259D" w:rsidRPr="00FE2310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ІАЦМС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ф. 22 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електронному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варіанті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Медстат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паперових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носіях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примірниках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53F9E" w:rsidRPr="00453F9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066B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bookmarkStart w:id="0" w:name="_GoBack"/>
      <w:bookmarkEnd w:id="0"/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6D259D" w:rsidP="006D259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6.2. З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абезпечити прибуття відповідного фахівц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Міністерства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(ДЗ «Центр медичної статистики МОЗ України»)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верифікації звітів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Дату прибуття узгодити з фахівцем Міністерства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України.</w:t>
      </w:r>
    </w:p>
    <w:p w:rsidR="00C34B31" w:rsidRPr="00FE2310" w:rsidRDefault="00C34B31" w:rsidP="00BC0763">
      <w:pPr>
        <w:widowControl w:val="0"/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07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1301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Експерту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</w:t>
      </w:r>
      <w:r w:rsidR="001301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напрямком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фтизіатрія</w:t>
      </w:r>
      <w:r w:rsidR="003E766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Клименко Н.М.</w:t>
      </w:r>
      <w:r w:rsidR="001301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</w:t>
      </w:r>
    </w:p>
    <w:p w:rsidR="00C34B31" w:rsidRPr="00FE2310" w:rsidRDefault="00370317" w:rsidP="00370317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7.1. Забезпечити прийом згідно з додатками 2, </w:t>
      </w:r>
      <w:r w:rsidR="00C34B31" w:rsidRPr="001301C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3, 3.1, 3.2</w:t>
      </w:r>
      <w:r w:rsidR="001301C1" w:rsidRPr="001301C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3.3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  надання до                             ДЗ «Всеукраїнський центр контролю за соціально небезпечними хворобами МОЗ України» звітних форм: </w:t>
      </w:r>
    </w:p>
    <w:p w:rsidR="00033F1C" w:rsidRDefault="00C34B31" w:rsidP="00C34B3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</w:t>
      </w:r>
    </w:p>
    <w:p w:rsidR="00033F1C" w:rsidRDefault="00033F1C" w:rsidP="00C34B3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33F1C" w:rsidRDefault="003B3F2C" w:rsidP="003B3F2C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10.</w:t>
      </w:r>
    </w:p>
    <w:p w:rsidR="00C34B31" w:rsidRPr="00FE2310" w:rsidRDefault="00033F1C" w:rsidP="002D5E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</w:t>
      </w:r>
      <w:proofErr w:type="spellStart"/>
      <w:r w:rsidR="00C34B31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="00C34B31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C34B31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додатком</w:t>
      </w:r>
      <w:proofErr w:type="spellEnd"/>
      <w:r w:rsidR="00C34B31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gramStart"/>
      <w:r w:rsidR="00C34B31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34B31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</w:t>
      </w:r>
      <w:r w:rsidR="00C34B3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34B31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B31" w:rsidRPr="00FE2310" w:rsidRDefault="00C34B31" w:rsidP="002D5EB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D5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33-здоров «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хворих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туберкульоз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34B31" w:rsidRPr="00FE2310" w:rsidRDefault="00C34B31" w:rsidP="00C34B3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7.1.1  Згідно з додатками 3, 3.1, 3.2</w:t>
      </w:r>
      <w:r w:rsidR="005F29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3.3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 наказу:</w:t>
      </w:r>
    </w:p>
    <w:p w:rsidR="00764933" w:rsidRDefault="00C34B31" w:rsidP="002D5EB8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форму звітності №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 «Звіт про загальну кількість випадків туберкульозу І, ІІ та ІІІ категорій хворих (за даними бактеріоскопії і/або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культурального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дослідження) ТБ 07»     за ІІІ квартал 201</w:t>
      </w:r>
      <w:r w:rsidR="006631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="008166E2" w:rsidRPr="008166E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року;</w:t>
      </w:r>
    </w:p>
    <w:p w:rsidR="00C34B31" w:rsidRPr="00FE2310" w:rsidRDefault="00764933" w:rsidP="002D5EB8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 звітності № 4-2 «Звіт про кількість випадків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хіміорезистентного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туберкульозу, підтверджених та/або за якими розпочато лікування за категоріями 4.1–4.3 протягом звітного кварталу (ТБ 07–МР ТБ)» за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III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квартал 201</w:t>
      </w:r>
      <w:r w:rsidR="006631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року; </w:t>
      </w:r>
    </w:p>
    <w:p w:rsidR="00C34B31" w:rsidRPr="00FE2310" w:rsidRDefault="00C34B31" w:rsidP="003962BA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="003962B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 8-1 «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хворих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туберкульоз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легень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які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зареєстровані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12–15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місяці</w:t>
      </w:r>
      <w:proofErr w:type="gram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тому</w:t>
      </w:r>
      <w:proofErr w:type="gram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, ТБ 08» за IV квартал 201</w:t>
      </w:r>
      <w:r w:rsidR="006631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року; </w:t>
      </w:r>
    </w:p>
    <w:p w:rsidR="00C34B31" w:rsidRPr="00FE2310" w:rsidRDefault="00C34B31" w:rsidP="00C34B3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="003962BA" w:rsidRPr="00D33469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форму звітності №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8-2 «Звіт про конверсію мокротиння у хворих на туберкульоз               в кінці інтенсивної фази ліку</w:t>
      </w:r>
      <w:r w:rsidR="006631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вання ТБ 10» за ІІІ квартал 2019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року; </w:t>
      </w:r>
    </w:p>
    <w:p w:rsidR="00C34B31" w:rsidRPr="00FE2310" w:rsidRDefault="00C34B31" w:rsidP="003962B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 звітності № 8-3 «Звіт про результати дослідження стійкості мікобактерій туберкульозу до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антимікобактеріальних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препаратів у хворих на туберкульоз легень, які були зареєстровані 12–15 місяців </w:t>
      </w:r>
      <w:r w:rsidR="006631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тому, ТБ 11» за ІІІ квартал 2019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року; </w:t>
      </w:r>
    </w:p>
    <w:p w:rsidR="00C34B31" w:rsidRPr="00FE2310" w:rsidRDefault="00C34B31" w:rsidP="002D5EB8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форму звітності № 8-4 «Звіт про конверсію мокротиння у хворих на туберкульоз легень 4 категорії в кінці інтенсивної фази лікування через 6 місяців (ТБ 10-МР ТБ)»                             за І</w:t>
      </w:r>
      <w:r w:rsidRPr="00FE231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="006631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квартал 2018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року;</w:t>
      </w:r>
    </w:p>
    <w:p w:rsidR="00C34B31" w:rsidRPr="00FE2310" w:rsidRDefault="00C34B31" w:rsidP="00C34B31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 8-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хворих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які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були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зареєстровані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 та 36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місяці</w:t>
      </w:r>
      <w:proofErr w:type="gram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тому</w:t>
      </w:r>
      <w:proofErr w:type="gramEnd"/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ТБ 08-МР ТБ» за III квартал 201</w:t>
      </w:r>
      <w:r w:rsidR="006631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</w:t>
      </w:r>
      <w:r w:rsidR="0066312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оку</w:t>
      </w:r>
      <w:r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4B31" w:rsidRPr="00FE2310" w:rsidRDefault="00C12CA3" w:rsidP="00C12CA3">
      <w:pPr>
        <w:tabs>
          <w:tab w:val="left" w:pos="426"/>
          <w:tab w:val="left" w:pos="709"/>
          <w:tab w:val="left" w:pos="851"/>
          <w:tab w:val="left" w:pos="6804"/>
          <w:tab w:val="left" w:pos="6946"/>
          <w:tab w:val="left" w:pos="70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верифікації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звітів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B78C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13-14.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02.20</w:t>
      </w:r>
      <w:r w:rsidR="003B78C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20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прибут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ДУ «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Центр громадського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C34B31" w:rsidRPr="00FE2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C34B31" w:rsidRPr="00FE2310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адресою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Київ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Московсь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</w:t>
      </w:r>
      <w:proofErr w:type="spellStart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proofErr w:type="spellEnd"/>
      <w:r w:rsidR="00C34B31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проспект, 19.</w:t>
      </w:r>
    </w:p>
    <w:p w:rsidR="006D259D" w:rsidRPr="00FE2310" w:rsidRDefault="006D259D" w:rsidP="003962B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962BA" w:rsidRPr="00396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8.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Експерту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департаменту охорони здоров’я облдержадміністрації за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напрямком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3E7666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фізіотерапія та спортивна медицина</w:t>
      </w:r>
      <w:r w:rsidR="003E7666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Сокруту</w:t>
      </w:r>
      <w:proofErr w:type="spellEnd"/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В.М. забезпечити подання до Українського Центру спортивно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 медицини МОЗ України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ф. № 52-здоров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«Звіт 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 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медичне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спостереження</w:t>
      </w:r>
      <w:r w:rsidR="00BC076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особами, які займаються фізичною культурою та спортом»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04.02.201</w:t>
      </w:r>
      <w:r w:rsidR="00E0009E" w:rsidRPr="00FE231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– поштою. Один примірник звіту надати ІАЦМС </w:t>
      </w:r>
      <w:r w:rsidR="005E5C20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132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="005E5C20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 01.02.201</w:t>
      </w:r>
      <w:r w:rsidR="00E0009E"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</w:t>
      </w:r>
      <w:r w:rsidRPr="00FE231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:rsidR="003B3F2C" w:rsidRDefault="00370317" w:rsidP="006A2606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3962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 </w:t>
      </w:r>
      <w:r w:rsidR="00BF4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головного лікаря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обласного центру медико-соціальної експертизи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Гончаровій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Т.П. забезпечити подання до відділу експертизи тимчасової та стійкої втрати працездатності Медичного департаменту МОЗ України ф. № 14 «Звіт про причини інвалідності, показання до медичної, професійної і соціальної реабілітації», </w:t>
      </w:r>
      <w:r w:rsidR="007B5E0A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ф. № 37-здоров «Звіт республіканської, обласної, центральної, міської медико-соціальної </w:t>
      </w:r>
    </w:p>
    <w:p w:rsidR="003B3F2C" w:rsidRDefault="003B3F2C" w:rsidP="006A2606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3B3F2C">
      <w:pPr>
        <w:tabs>
          <w:tab w:val="left" w:pos="709"/>
          <w:tab w:val="left" w:pos="851"/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11.</w:t>
      </w:r>
    </w:p>
    <w:p w:rsidR="006D259D" w:rsidRPr="00FE2310" w:rsidRDefault="006D259D" w:rsidP="006A2606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комісії» – у строки, вст</w:t>
      </w:r>
      <w:r w:rsidR="00440E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ановлені відділом (</w:t>
      </w:r>
      <w:r w:rsidR="00440EA3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16.01.20</w:t>
      </w:r>
      <w:r w:rsidR="003B78C8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По одному примірнику звітів надати ІАЦМС до </w:t>
      </w:r>
      <w:r w:rsidR="00D94C42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122CA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E0009E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3B78C8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862852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3962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Начальнику комунального закладу охорони здоров'я «Донецьке обласне бюро судово-медичної експертизи»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Кіргету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С.С. забезпечити подання до Головного бюро судово-медичної експертизи МОЗ України ф. № 42-здоров «Звіт бюро судово-медичної експертизи» 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E0009E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04.02.201</w:t>
      </w:r>
      <w:r w:rsidR="00E0009E" w:rsidRPr="00CD71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259D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поштою, до ІАЦМС - на паперових н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осіях у 2-х примірниках до 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03.02.201</w:t>
      </w:r>
      <w:r w:rsidR="00E0009E" w:rsidRPr="00FE23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CD71F7" w:rsidRPr="00CD71F7" w:rsidRDefault="00764933" w:rsidP="0076493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Директору КНП «Донецький обласний центр з профілактики та боротьби із </w:t>
      </w:r>
      <w:proofErr w:type="spellStart"/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СНІДом</w:t>
      </w:r>
      <w:proofErr w:type="spellEnd"/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proofErr w:type="spellStart"/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Масловій</w:t>
      </w:r>
      <w:proofErr w:type="spellEnd"/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Л.В.:</w:t>
      </w:r>
    </w:p>
    <w:p w:rsidR="00CD71F7" w:rsidRPr="00CD71F7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11.1. Забезпечити прийом звітності та електронних інструментів для оцінки результатів діяльності центрів, відділень, кабінетів профілактики та лікування ВІЛ\СНІД хворих за грудень, ІV квартал та 2019 рік (додаток 6) та подання:</w:t>
      </w:r>
    </w:p>
    <w:p w:rsidR="00CD71F7" w:rsidRPr="00CD71F7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11.1.1. до ДУ «Центр громадського здоров’я МОЗ України» у строк 05.01-01.03.201</w:t>
      </w:r>
      <w:r w:rsidRPr="00CD71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звітів за формами:</w:t>
      </w:r>
    </w:p>
    <w:p w:rsidR="00CD71F7" w:rsidRPr="00CD71F7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2-ВІЛ/СНІД «Звіт про осіб зі станами та хворобами, що зумовлені вірусом імунодефіциту людини (ВІЛ)» (річна), (електронний варіант – на адресу: </w:t>
      </w:r>
      <w:proofErr w:type="spellStart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epidaids</w:t>
      </w:r>
      <w:proofErr w:type="spellEnd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phc</w:t>
      </w:r>
      <w:proofErr w:type="spellEnd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proofErr w:type="spellEnd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до 15.01.2020);</w:t>
      </w:r>
    </w:p>
    <w:p w:rsidR="00CD71F7" w:rsidRPr="00CD71F7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2/1 «Звіт про осіб зі станами та хворобами, що зумовлені вірусом імунодефіциту людини (ВІЛ)» (місячна), за грудень 2019 року (електронний варіант –  на адресу: </w:t>
      </w:r>
      <w:proofErr w:type="spellStart"/>
      <w:r w:rsidRPr="00C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epidaids</w:t>
      </w:r>
      <w:proofErr w:type="spellEnd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phc</w:t>
      </w:r>
      <w:proofErr w:type="spellEnd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org</w:t>
      </w:r>
      <w:proofErr w:type="spellEnd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spellStart"/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05.01.2020);</w:t>
      </w:r>
    </w:p>
    <w:p w:rsidR="00CD71F7" w:rsidRPr="00CD71F7" w:rsidRDefault="00CD71F7" w:rsidP="00CD71F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3 ВІЛ/СНІД «Звіт про проведення консультування у зв’язку з тестуванням на ВІЛ-інфекцію за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IY</w:t>
      </w:r>
      <w:r w:rsidRPr="00C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квартал 2019 року», (електронний варіант – на адресу: </w:t>
      </w:r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10.01.2020);</w:t>
      </w:r>
    </w:p>
    <w:p w:rsidR="00CD71F7" w:rsidRPr="00CD71F7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56 «Звіт про надання </w:t>
      </w:r>
      <w:proofErr w:type="spellStart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антиретровірусної</w:t>
      </w:r>
      <w:proofErr w:type="spellEnd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терапії ВІЛ-інфікованим особам за 2019 рік», (електронний варіант – на адресу: </w:t>
      </w:r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D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05.01.2020);</w:t>
      </w:r>
    </w:p>
    <w:p w:rsidR="00CD71F7" w:rsidRPr="00CD71F7" w:rsidRDefault="00CD71F7" w:rsidP="00CD71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57 «Звіт про дорослих та дітей, які розпочали </w:t>
      </w:r>
      <w:proofErr w:type="spellStart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антиретровірусну</w:t>
      </w:r>
      <w:proofErr w:type="spellEnd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терапію у когорті та лікуються 6, 12, 24, 36… місяців» за грудень 2019 року, (електронний варіант - на адресу: </w:t>
      </w:r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05.01.2020);</w:t>
      </w:r>
    </w:p>
    <w:p w:rsidR="00CD71F7" w:rsidRPr="00CD71F7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 58  «Звіт про проведення діагностики, профілактики та лікування туберкульозу та вірусних гепатитів у ВІЛ-інфікованих пацієнтів за 2019 рік», (електронний варіант на адресу: </w:t>
      </w:r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15.01.2020);</w:t>
      </w:r>
    </w:p>
    <w:p w:rsidR="00CD71F7" w:rsidRPr="00CD71F7" w:rsidRDefault="00CD71F7" w:rsidP="002D5EB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59 «Звіт про проведення медикаментозної </w:t>
      </w:r>
      <w:proofErr w:type="spellStart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постконтактної</w:t>
      </w:r>
      <w:proofErr w:type="spellEnd"/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профілактики ВІЛ-інфекції за 2019 рік», (електронний варіант – на адресу: </w:t>
      </w:r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25.01.2020);</w:t>
      </w:r>
    </w:p>
    <w:p w:rsidR="003B3F2C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:rsidR="003B3F2C" w:rsidRDefault="003B3F2C" w:rsidP="003B3F2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12.</w:t>
      </w:r>
    </w:p>
    <w:p w:rsidR="00CD71F7" w:rsidRPr="00CD71F7" w:rsidRDefault="003B3F2C" w:rsidP="003B3F2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63 «Профілактика передачі ВІЛ від матері до дитини за 2019 рік», (електронний варіант – на адресу: </w:t>
      </w:r>
      <w:r w:rsidR="00CD71F7"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="00CD71F7" w:rsidRPr="00CD71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01.02.2020);</w:t>
      </w:r>
    </w:p>
    <w:p w:rsidR="00CD71F7" w:rsidRPr="00CD71F7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63-1 «Частота передачі ВІЛ від матері до дитини за 2017 рік», (електронний варіант – на адресу: </w:t>
      </w:r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</w:rPr>
        <w:t>info@phc.org.ua</w:t>
      </w:r>
      <w:r w:rsidRPr="00CD71F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до 01.03.2020);</w:t>
      </w:r>
    </w:p>
    <w:p w:rsidR="00CD71F7" w:rsidRPr="00CD71F7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CD71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електронний інструмент моніторингу руху та витрат АРВ – препаратів закуплених за кошти Державного бюджету, Глобального фонду для боротьби із СНІД, туберкульозом та малярією </w:t>
      </w:r>
      <w:r w:rsidRPr="00CD71F7">
        <w:rPr>
          <w:rFonts w:ascii="Times New Roman" w:hAnsi="Times New Roman" w:cs="Times New Roman"/>
          <w:sz w:val="24"/>
          <w:szCs w:val="24"/>
          <w:lang w:val="uk-UA"/>
        </w:rPr>
        <w:t xml:space="preserve">(електронний варіант – на адресу: </w:t>
      </w:r>
      <w:hyperlink r:id="rId21" w:history="1">
        <w:r w:rsidRPr="00CD71F7">
          <w:rPr>
            <w:rFonts w:ascii="Times New Roman" w:hAnsi="Times New Roman" w:cs="Times New Roman"/>
            <w:sz w:val="24"/>
            <w:szCs w:val="24"/>
            <w:lang w:val="uk-UA"/>
          </w:rPr>
          <w:t>svirid.oksana@gmail.com</w:t>
        </w:r>
      </w:hyperlink>
      <w:r w:rsidRPr="00CD71F7">
        <w:rPr>
          <w:rFonts w:ascii="Times New Roman" w:hAnsi="Times New Roman" w:cs="Times New Roman"/>
          <w:sz w:val="24"/>
          <w:szCs w:val="24"/>
          <w:lang w:val="uk-UA"/>
        </w:rPr>
        <w:t>– до 10.01.2020);</w:t>
      </w:r>
    </w:p>
    <w:p w:rsidR="00CD71F7" w:rsidRPr="00CD71F7" w:rsidRDefault="00764933" w:rsidP="002D5EB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додатки 1-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до «Комплексного плану розширення доступу населення до профілактики ВІЛ-інфекції, діагностики, лікування, догляду та підтримки хворих на ВІЛ-інфекцію/СНІД в Україні у 2017-2018 роках»</w:t>
      </w:r>
      <w:r w:rsidR="00CD71F7" w:rsidRPr="00CD7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(електронний варіант – на адресу: </w:t>
      </w:r>
      <w:r w:rsidR="00CD71F7" w:rsidRPr="00CD71F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info</w:t>
      </w:r>
      <w:r w:rsidR="00CD71F7" w:rsidRPr="00CD7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uk-UA" w:eastAsia="ru-RU"/>
        </w:rPr>
        <w:t>@</w:t>
      </w:r>
      <w:proofErr w:type="spellStart"/>
      <w:r w:rsidR="00CD71F7" w:rsidRPr="00CD71F7">
        <w:rPr>
          <w:rFonts w:ascii="Times New Roman" w:eastAsia="Times New Roman" w:hAnsi="Times New Roman" w:cs="Times New Roman"/>
          <w:spacing w:val="4"/>
          <w:sz w:val="24"/>
          <w:szCs w:val="24"/>
          <w:u w:val="single"/>
          <w:lang w:val="uk-UA" w:eastAsia="ru-RU"/>
        </w:rPr>
        <w:t>phc.org.ua</w:t>
      </w:r>
      <w:proofErr w:type="spellEnd"/>
      <w:r w:rsidR="00CD71F7" w:rsidRPr="00CD71F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– до 15.01.2020)</w:t>
      </w:r>
      <w:r w:rsidR="00CD71F7" w:rsidRPr="00CD71F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</w:p>
    <w:p w:rsidR="00CD71F7" w:rsidRPr="00CD71F7" w:rsidRDefault="00CD71F7" w:rsidP="00CD71F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11.1.2. до  ІАЦМС – форму № 2-ВІЛ/СНІД «Звіт про осіб зі станами та хворобами, що зумовлені вірусом імунодефіциту людини (ВІЛ)» (річна) за 2019 рік до 01.02.2020  на паперових носіях у 2-х примірниках.</w:t>
      </w:r>
    </w:p>
    <w:p w:rsidR="00CD71F7" w:rsidRPr="00CD71F7" w:rsidRDefault="00CD71F7" w:rsidP="002D5EB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32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11.2. З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абезпечити прибуття відповідного фахівця до ДУ «Центр громадського здоров’я МОЗ України»</w:t>
      </w:r>
      <w:r w:rsidR="00232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верифікації звітів</w:t>
      </w:r>
      <w:r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Дату прибуття узгодити з фахівцем МОЗ України.</w:t>
      </w:r>
    </w:p>
    <w:p w:rsidR="006D259D" w:rsidRPr="00FE2310" w:rsidRDefault="00B27ACE" w:rsidP="00CD71F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Головному спеціалісту</w:t>
      </w:r>
      <w:r w:rsidR="005B0F96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лікувально-профілактичної допомоги дорослому населенню управління 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рганізації та розвитку медичної допомоги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населенню департаменту охорони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уленко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Н.В. забезпечити подання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«Державний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експертний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 України» форми № 69 «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випадки побічних реакцій при медичному застосуванні лікарські засобів у лікувально-профілактичних закладах</w:t>
      </w:r>
      <w:r w:rsidR="006D259D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до </w:t>
      </w:r>
      <w:r w:rsidR="00831C79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31.01.2019</w:t>
      </w:r>
      <w:r w:rsidR="006D259D" w:rsidRPr="00CD7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поштою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B27ACE" w:rsidP="002D5EB8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</w:t>
      </w:r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ректора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Донецького національного медичного університету </w:t>
      </w:r>
      <w:proofErr w:type="spellStart"/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Герасименку</w:t>
      </w:r>
      <w:proofErr w:type="spellEnd"/>
      <w:r w:rsidR="002D5E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О.І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забезпечити подання до ІАЦМС звітів про медичні кадри закладу (ф. № 17) в термін, зазначений у додатку 2 до наказу.</w:t>
      </w:r>
    </w:p>
    <w:p w:rsidR="006D259D" w:rsidRPr="00FE2310" w:rsidRDefault="006D259D" w:rsidP="000021D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002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Начальнику відділу навчальних закладів, післядипломної освіти, мобілізаційної роботи, ресурсного та правового забезпечення департаменту охорони здоров'я облдержадміністрації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Стельмашонок А.Г. забезпечити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ІАЦМС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звіту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медичні кадри департаменту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(ф. № 17) в термін, зазначений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додатку 2 до наказу.</w:t>
      </w:r>
    </w:p>
    <w:p w:rsidR="006D259D" w:rsidRPr="00FE2310" w:rsidRDefault="00C12CA3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15.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ДЗ «Науково-практичного медичного реабілітаційно-діагностичного центру МОЗ України» Панченку О.А. надати до ІАЦМС звіти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17, 20, 15, 16</w:t>
      </w:r>
      <w:r w:rsidR="006D259D" w:rsidRPr="00002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60</w:t>
      </w:r>
      <w:r w:rsidR="000021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-здоров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двох примірниках згідно з додатком 2 до наказу.</w:t>
      </w:r>
    </w:p>
    <w:p w:rsidR="003B3F2C" w:rsidRDefault="003B3F2C" w:rsidP="003B3F2C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13.</w:t>
      </w:r>
    </w:p>
    <w:p w:rsidR="006D259D" w:rsidRPr="00FE2310" w:rsidRDefault="003B3F2C" w:rsidP="003B3F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Науково-дослідного інституту травматології та ортопедії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Климовицькому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 надати до ІАЦМС звіти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17, 20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двох примірниках згідно з додатком 2 до наказу.</w:t>
      </w:r>
    </w:p>
    <w:p w:rsidR="006D259D" w:rsidRPr="00FE2310" w:rsidRDefault="00C12CA3" w:rsidP="006D259D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17.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Запропонувати директору ДУ «Донецький обласний лабораторний центр              МОЗ України»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Гончаренку</w:t>
      </w:r>
      <w:proofErr w:type="spellEnd"/>
      <w:r w:rsidR="006E5A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В.І. забезпечити подання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звітів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764933" w:rsidRDefault="006E5AB8" w:rsidP="003C08D7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17.1.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формами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 «Звіт про окремі інфекції та паразитарні захворювання»,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6 «Звіт про контингент дітей і підлітків, яким здійснено щеплення проти інфекційни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захворювань»,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26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70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 про профілактичні щеплення», 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71</w:t>
      </w:r>
      <w:r w:rsidR="007649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 про профілактичні </w:t>
      </w:r>
    </w:p>
    <w:p w:rsidR="006D259D" w:rsidRPr="00FE2310" w:rsidRDefault="006D259D" w:rsidP="003C08D7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щеплення, які проводяться за епідемічними показаннями 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 до 31.01.2019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18 «Звіт про фактори навколишнього середовища, що впливають на стан здоров’я населення», № 40-здоров «Звіт про роботу санітарно-епідеміологічної (дезінфекційної, протичумної) станції»,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46-здоров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«Звіт про штати СЕС» (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 до 15.02.2019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електронному варіанті – на адресу: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cses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In.ua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 паперовому варіанті  поштою до ДЗ «Український центр з контролю та моніторингу захворювань МОЗ України»,</w:t>
      </w:r>
      <w:r w:rsidRPr="00FE2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голові комісії з реорганізації ДЗ «Український центр з контролю та моніторингу захворювань МОЗ України», та звіти: № 6 «Звіт про контингент дітей і підлітків, яким здійснено щеплення проти інфекційних захворювань», № 71 «Звіт про профілактичні щеплення, які проводяться за епідемічними показаннями», № 2 «Звіт про окремі інфекції та паразитарні захворювання» 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4954EC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 до 31.01.2019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електронному варіанті на адресу: </w:t>
      </w:r>
      <w:hyperlink r:id="rId22" w:history="1">
        <w:r w:rsidRPr="00FE23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moz@moz.gov.ua</w:t>
        </w:r>
      </w:hyperlink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у паперовому варіанті до</w:t>
      </w:r>
      <w:r w:rsidRPr="00FE23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ДП «Центр електронної охорони здоров’я МОЗ України». Один примірник звітів у паперовому варіанті надати до ІАЦМС 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954EC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15.02.2020</w:t>
      </w:r>
      <w:r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6D259D" w:rsidRPr="00FE2310" w:rsidRDefault="006E5AB8" w:rsidP="006A2606">
      <w:pPr>
        <w:widowControl w:val="0"/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17.2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ф. 17 в двох примірниках до ІАЦМС зг</w:t>
      </w:r>
      <w:r w:rsidR="00F73D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ідно з додатком 2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наказу.</w:t>
      </w:r>
    </w:p>
    <w:p w:rsidR="006D259D" w:rsidRPr="00FE2310" w:rsidRDefault="006D259D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49013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Начальнику ІАЦМС Гудино Ю.В., керівникам лікувальних закладів обласного підпорядкування, головним позаштатним спеціалістам департаменту охорони здоров’я облдержадміністрації:</w:t>
      </w:r>
    </w:p>
    <w:p w:rsidR="006D259D" w:rsidRPr="00FE2310" w:rsidRDefault="00143537" w:rsidP="00B34F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B34F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18.1.</w:t>
      </w:r>
      <w:r w:rsidR="00C12CA3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заклади охорони здоров’я оновленим програмним продуктом «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Медстат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адаптованим до звітів за 201</w:t>
      </w:r>
      <w:r w:rsidR="00495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</w:p>
    <w:p w:rsidR="006D259D" w:rsidRPr="00FE2310" w:rsidRDefault="00C12CA3" w:rsidP="006D259D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18.2.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Здійснити прийняття річних державних та галузевих статистичних звітів                за 201</w:t>
      </w:r>
      <w:r w:rsidR="00495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з </w:t>
      </w:r>
      <w:r w:rsidR="00495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 по 21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.01.20</w:t>
      </w:r>
      <w:r w:rsidR="00495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D259D" w:rsidRPr="00FE2310" w:rsidRDefault="00C12CA3" w:rsidP="00B34FD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18.3.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Забезпечити подання до МОЗ України (ДЗ «Центр медичної статистики             МОЗ України») зведених по області звітів за </w:t>
      </w:r>
      <w:proofErr w:type="spellStart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фф</w:t>
      </w:r>
      <w:proofErr w:type="spellEnd"/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33-коротка, 44 – здоров до 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15.01.20</w:t>
      </w:r>
      <w:r w:rsidR="004E7770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8, 32–здоров, </w:t>
      </w:r>
      <w:r w:rsidR="006D259D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737091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20.01.20</w:t>
      </w:r>
      <w:r w:rsidR="004E7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– </w:t>
      </w:r>
      <w:r w:rsidR="006D259D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4E7770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25.01.2020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 – до </w:t>
      </w:r>
      <w:r w:rsidR="004E7770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05.02.20</w:t>
      </w:r>
      <w:r w:rsidR="0086285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13, 15, 16, 17,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19, 20, 21,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21-А, 22, 25-бд,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1-здоров,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33-здоров, 34-здоров, 35-здоров, 38-здоров,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39-здоров,             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42 – здоров, 47-здоров, 49-здоров, 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1435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1-здоров</w:t>
      </w:r>
      <w:r w:rsid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353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1435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60-здоров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4E7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="00374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7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3748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="004E7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37091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.02.20</w:t>
      </w:r>
      <w:r w:rsidR="004E7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B3F2C" w:rsidRDefault="006D259D" w:rsidP="002433C0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</w:p>
    <w:p w:rsidR="002A2D6F" w:rsidRDefault="002A2D6F" w:rsidP="003B3F2C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3B3F2C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14.</w:t>
      </w:r>
    </w:p>
    <w:p w:rsidR="006D259D" w:rsidRPr="00FE2310" w:rsidRDefault="003B3F2C" w:rsidP="003B3F2C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2433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D259D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18.4. Дозволити в необхідних випадках викликати представників міських, районних та обласних лікувальних закладів для узгодження окремих питань, що можуть виникнути в процесі обробки річних статистичних звітів.</w:t>
      </w:r>
    </w:p>
    <w:p w:rsidR="006D259D" w:rsidRPr="00FE2310" w:rsidRDefault="006D259D" w:rsidP="00B27ACE">
      <w:pPr>
        <w:widowControl w:val="0"/>
        <w:tabs>
          <w:tab w:val="left" w:pos="709"/>
          <w:tab w:val="left" w:pos="851"/>
          <w:tab w:val="left" w:pos="993"/>
          <w:tab w:val="left" w:pos="73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B2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19.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 за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виконанням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</w:t>
      </w:r>
      <w:r w:rsidR="003C08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6D259D" w:rsidRDefault="00A323BB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323BB" w:rsidRPr="00FE2310" w:rsidRDefault="00A323BB" w:rsidP="006D25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о. д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иректор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охорони </w:t>
      </w:r>
    </w:p>
    <w:p w:rsidR="006D259D" w:rsidRPr="00FE2310" w:rsidRDefault="006D259D" w:rsidP="003E3B5E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облдержадміністрації                                                               </w:t>
      </w:r>
      <w:r w:rsidR="005A6A5B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A2D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3F2C" w:rsidRPr="00FE2310" w:rsidRDefault="003B3F2C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3020" w:rsidRPr="00FE2310" w:rsidRDefault="005B3020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3020" w:rsidRPr="00FE2310" w:rsidRDefault="005B3020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2D6F" w:rsidRDefault="002A2D6F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23BB" w:rsidRDefault="00A323BB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23BB" w:rsidRDefault="00A323BB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23BB" w:rsidRDefault="00A323BB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23BB" w:rsidRDefault="00A323BB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23BB" w:rsidRDefault="00A323BB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23BB" w:rsidRDefault="00A323BB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23BB" w:rsidRDefault="00A323BB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23BB" w:rsidRDefault="00A323BB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59D" w:rsidRPr="00FE2310" w:rsidRDefault="006D259D" w:rsidP="00E66AA0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Підготовлено: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D259D" w:rsidRPr="00FE2310" w:rsidRDefault="006D259D" w:rsidP="006D259D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КЗОЗ "Інформаційно-аналітичний </w:t>
      </w: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 медичної статистики"</w:t>
      </w:r>
    </w:p>
    <w:p w:rsidR="006D259D" w:rsidRPr="00FE2310" w:rsidRDefault="006D259D" w:rsidP="006D259D">
      <w:pPr>
        <w:widowControl w:val="0"/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3E3B5E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Центру                                                                                </w:t>
      </w:r>
      <w:r w:rsidR="002450C7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F5558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Ю.В. Гудино</w:t>
      </w: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Погоджено:</w:t>
      </w: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 директора департаменту</w:t>
      </w:r>
      <w:r w:rsid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</w:p>
    <w:p w:rsidR="006D259D" w:rsidRPr="00FE2310" w:rsidRDefault="006D259D" w:rsidP="006D25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організації</w:t>
      </w:r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розвитку медичної допомоги </w:t>
      </w:r>
      <w:r w:rsid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населенню</w:t>
      </w:r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охорони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здоров᾿я</w:t>
      </w:r>
      <w:proofErr w:type="spellEnd"/>
    </w:p>
    <w:p w:rsidR="006D259D" w:rsidRPr="00FE2310" w:rsidRDefault="006D259D" w:rsidP="003E3B5E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</w:t>
      </w:r>
      <w:r w:rsidR="00F55582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Н.Г. Філіппова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– </w:t>
      </w:r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управління економіки та</w:t>
      </w:r>
    </w:p>
    <w:p w:rsidR="006D259D" w:rsidRPr="00FE2310" w:rsidRDefault="006D259D" w:rsidP="003E3B5E">
      <w:pPr>
        <w:widowControl w:val="0"/>
        <w:tabs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фінансів департаменту                                                                             </w:t>
      </w:r>
      <w:r w:rsidR="007544B9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E3B5E"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О.А. </w:t>
      </w:r>
      <w:proofErr w:type="spellStart"/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Півненко</w:t>
      </w:r>
      <w:proofErr w:type="spellEnd"/>
    </w:p>
    <w:p w:rsidR="006D259D" w:rsidRPr="00FE2310" w:rsidRDefault="006D259D" w:rsidP="006D259D">
      <w:pPr>
        <w:widowControl w:val="0"/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3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організації та розвитку медичної допомоги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населенню департаменту охорони здоров'я</w:t>
      </w: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A5D4F" w:rsidRPr="00AA5D4F" w:rsidRDefault="00AA5D4F" w:rsidP="00AA5D4F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 </w:t>
      </w:r>
      <w:proofErr w:type="spellStart"/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Педенко</w:t>
      </w:r>
      <w:proofErr w:type="spellEnd"/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відділу навчальних закладів,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післядипломної освіти, мобілізаційної роботи,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ресурсного та правового забезпечення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здоров'я</w:t>
      </w: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A5D4F" w:rsidRPr="00AA5D4F" w:rsidRDefault="00AA5D4F" w:rsidP="00AA5D4F">
      <w:pPr>
        <w:widowControl w:val="0"/>
        <w:tabs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А.Г. Стельмашонок</w:t>
      </w:r>
    </w:p>
    <w:p w:rsidR="00AA5D4F" w:rsidRPr="00AA5D4F" w:rsidRDefault="00AA5D4F" w:rsidP="00AA5D4F">
      <w:pPr>
        <w:widowControl w:val="0"/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спеціаліст-юрисконсульт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відділу навчальних закладів,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післядипломної освіти, мобілізаційної роботи,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ресурсного та правового забезпечення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здоров'я</w:t>
      </w: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A5D4F" w:rsidRPr="00AA5D4F" w:rsidRDefault="00AA5D4F" w:rsidP="00AA5D4F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Р.С. Волков</w:t>
      </w:r>
    </w:p>
    <w:p w:rsidR="00AA5D4F" w:rsidRPr="00AA5D4F" w:rsidRDefault="00AA5D4F" w:rsidP="00AA5D4F">
      <w:pPr>
        <w:widowControl w:val="0"/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стратегічного розвитку охорони здоров’я </w:t>
      </w:r>
    </w:p>
    <w:p w:rsidR="00AA5D4F" w:rsidRPr="00AA5D4F" w:rsidRDefault="00AA5D4F" w:rsidP="00AA5D4F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забезпечення лікарськими засобами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організації та розвитку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медичної допомоги населенню                                                                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департаменту охорони здоров'я</w:t>
      </w: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AA5D4F" w:rsidRPr="00AA5D4F" w:rsidRDefault="00AA5D4F" w:rsidP="00AA5D4F">
      <w:pPr>
        <w:widowControl w:val="0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облдержадміністрації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AA5D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 Воробйов</w:t>
      </w:r>
    </w:p>
    <w:p w:rsidR="00AA5D4F" w:rsidRPr="00AA5D4F" w:rsidRDefault="00AA5D4F" w:rsidP="00AA5D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A6E" w:rsidRPr="006D259D" w:rsidRDefault="004F2A6E" w:rsidP="00AA5D4F">
      <w:pPr>
        <w:widowControl w:val="0"/>
        <w:tabs>
          <w:tab w:val="left" w:pos="6946"/>
        </w:tabs>
        <w:spacing w:after="0" w:line="240" w:lineRule="auto"/>
        <w:rPr>
          <w:lang w:val="uk-UA"/>
        </w:rPr>
      </w:pPr>
    </w:p>
    <w:sectPr w:rsidR="004F2A6E" w:rsidRPr="006D259D" w:rsidSect="006D259D">
      <w:foot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EA" w:rsidRDefault="00695EEA">
      <w:pPr>
        <w:spacing w:after="0" w:line="240" w:lineRule="auto"/>
      </w:pPr>
      <w:r>
        <w:separator/>
      </w:r>
    </w:p>
  </w:endnote>
  <w:endnote w:type="continuationSeparator" w:id="0">
    <w:p w:rsidR="00695EEA" w:rsidRDefault="0069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B8" w:rsidRDefault="002D5E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EA" w:rsidRDefault="00695EEA">
      <w:pPr>
        <w:spacing w:after="0" w:line="240" w:lineRule="auto"/>
      </w:pPr>
      <w:r>
        <w:separator/>
      </w:r>
    </w:p>
  </w:footnote>
  <w:footnote w:type="continuationSeparator" w:id="0">
    <w:p w:rsidR="00695EEA" w:rsidRDefault="00695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0E6"/>
    <w:multiLevelType w:val="multilevel"/>
    <w:tmpl w:val="D7685A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ascii="Times New Roman" w:hAnsi="Times New Roman" w:cs="Times New Roman" w:hint="default"/>
      </w:rPr>
    </w:lvl>
  </w:abstractNum>
  <w:abstractNum w:abstractNumId="1">
    <w:nsid w:val="436D5E7D"/>
    <w:multiLevelType w:val="hybridMultilevel"/>
    <w:tmpl w:val="63D8C058"/>
    <w:lvl w:ilvl="0" w:tplc="6F3CD31E">
      <w:start w:val="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3E1B8E"/>
    <w:multiLevelType w:val="hybridMultilevel"/>
    <w:tmpl w:val="74CA0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9D"/>
    <w:rsid w:val="000021D8"/>
    <w:rsid w:val="000207F8"/>
    <w:rsid w:val="000315A0"/>
    <w:rsid w:val="00033F1C"/>
    <w:rsid w:val="00035AA8"/>
    <w:rsid w:val="00043811"/>
    <w:rsid w:val="000477EC"/>
    <w:rsid w:val="00053E1B"/>
    <w:rsid w:val="00055713"/>
    <w:rsid w:val="00066B45"/>
    <w:rsid w:val="000814E6"/>
    <w:rsid w:val="00086360"/>
    <w:rsid w:val="00087D86"/>
    <w:rsid w:val="00095005"/>
    <w:rsid w:val="00095F9F"/>
    <w:rsid w:val="000A0DA7"/>
    <w:rsid w:val="000A34E1"/>
    <w:rsid w:val="000B00AE"/>
    <w:rsid w:val="000E3325"/>
    <w:rsid w:val="000E35A3"/>
    <w:rsid w:val="000E765A"/>
    <w:rsid w:val="000F0337"/>
    <w:rsid w:val="000F1DA8"/>
    <w:rsid w:val="00100C91"/>
    <w:rsid w:val="001045B7"/>
    <w:rsid w:val="00126089"/>
    <w:rsid w:val="00126D49"/>
    <w:rsid w:val="001301C1"/>
    <w:rsid w:val="00143537"/>
    <w:rsid w:val="0018166D"/>
    <w:rsid w:val="00184A9E"/>
    <w:rsid w:val="00191F42"/>
    <w:rsid w:val="00193F83"/>
    <w:rsid w:val="001A6093"/>
    <w:rsid w:val="001A7109"/>
    <w:rsid w:val="001B0636"/>
    <w:rsid w:val="001B2CA8"/>
    <w:rsid w:val="001B2F64"/>
    <w:rsid w:val="001C488A"/>
    <w:rsid w:val="001C51EE"/>
    <w:rsid w:val="001D053D"/>
    <w:rsid w:val="001F2674"/>
    <w:rsid w:val="001F3291"/>
    <w:rsid w:val="001F672A"/>
    <w:rsid w:val="0020508F"/>
    <w:rsid w:val="00205465"/>
    <w:rsid w:val="002068C0"/>
    <w:rsid w:val="002170A0"/>
    <w:rsid w:val="00220830"/>
    <w:rsid w:val="00223E0A"/>
    <w:rsid w:val="00225D7E"/>
    <w:rsid w:val="00232EFE"/>
    <w:rsid w:val="00237D1C"/>
    <w:rsid w:val="002433C0"/>
    <w:rsid w:val="002450C7"/>
    <w:rsid w:val="00253D0B"/>
    <w:rsid w:val="00263016"/>
    <w:rsid w:val="00276140"/>
    <w:rsid w:val="00276312"/>
    <w:rsid w:val="00282FCB"/>
    <w:rsid w:val="00286AA2"/>
    <w:rsid w:val="00287584"/>
    <w:rsid w:val="00293FEB"/>
    <w:rsid w:val="002A2D6F"/>
    <w:rsid w:val="002A3217"/>
    <w:rsid w:val="002A3EEB"/>
    <w:rsid w:val="002A530D"/>
    <w:rsid w:val="002B2613"/>
    <w:rsid w:val="002B5DBA"/>
    <w:rsid w:val="002C51F0"/>
    <w:rsid w:val="002C6966"/>
    <w:rsid w:val="002D5925"/>
    <w:rsid w:val="002D5EB8"/>
    <w:rsid w:val="002F12EE"/>
    <w:rsid w:val="003122CA"/>
    <w:rsid w:val="00321646"/>
    <w:rsid w:val="003221AF"/>
    <w:rsid w:val="00325D21"/>
    <w:rsid w:val="003314FE"/>
    <w:rsid w:val="00361EDA"/>
    <w:rsid w:val="00370317"/>
    <w:rsid w:val="0037480E"/>
    <w:rsid w:val="00381C32"/>
    <w:rsid w:val="003962BA"/>
    <w:rsid w:val="003A070B"/>
    <w:rsid w:val="003A4858"/>
    <w:rsid w:val="003B12CF"/>
    <w:rsid w:val="003B3F2C"/>
    <w:rsid w:val="003B78C8"/>
    <w:rsid w:val="003C08D7"/>
    <w:rsid w:val="003D5993"/>
    <w:rsid w:val="003E16EE"/>
    <w:rsid w:val="003E3B5E"/>
    <w:rsid w:val="003E751B"/>
    <w:rsid w:val="003E7666"/>
    <w:rsid w:val="004043CA"/>
    <w:rsid w:val="004167A9"/>
    <w:rsid w:val="00420BD5"/>
    <w:rsid w:val="004239A0"/>
    <w:rsid w:val="00440EA3"/>
    <w:rsid w:val="0044239C"/>
    <w:rsid w:val="00443B7E"/>
    <w:rsid w:val="00453F9E"/>
    <w:rsid w:val="00454E9E"/>
    <w:rsid w:val="00461D68"/>
    <w:rsid w:val="004642FD"/>
    <w:rsid w:val="00484740"/>
    <w:rsid w:val="0049013D"/>
    <w:rsid w:val="004954EC"/>
    <w:rsid w:val="004D18A8"/>
    <w:rsid w:val="004E07CA"/>
    <w:rsid w:val="004E55BB"/>
    <w:rsid w:val="004E5724"/>
    <w:rsid w:val="004E7770"/>
    <w:rsid w:val="004F0EDF"/>
    <w:rsid w:val="004F2A6E"/>
    <w:rsid w:val="004F7AD9"/>
    <w:rsid w:val="00501BF4"/>
    <w:rsid w:val="0051534B"/>
    <w:rsid w:val="00521E31"/>
    <w:rsid w:val="0052548A"/>
    <w:rsid w:val="0053096E"/>
    <w:rsid w:val="0054182C"/>
    <w:rsid w:val="00544728"/>
    <w:rsid w:val="0055167C"/>
    <w:rsid w:val="00585E30"/>
    <w:rsid w:val="0058770F"/>
    <w:rsid w:val="005A0F8A"/>
    <w:rsid w:val="005A10DF"/>
    <w:rsid w:val="005A1DD4"/>
    <w:rsid w:val="005A52A9"/>
    <w:rsid w:val="005A6A5B"/>
    <w:rsid w:val="005B0F96"/>
    <w:rsid w:val="005B3020"/>
    <w:rsid w:val="005C769C"/>
    <w:rsid w:val="005E5C20"/>
    <w:rsid w:val="005F294B"/>
    <w:rsid w:val="006039E1"/>
    <w:rsid w:val="006238D3"/>
    <w:rsid w:val="006367FD"/>
    <w:rsid w:val="006429D4"/>
    <w:rsid w:val="00643660"/>
    <w:rsid w:val="00646E5A"/>
    <w:rsid w:val="00661035"/>
    <w:rsid w:val="0066312E"/>
    <w:rsid w:val="00690E6E"/>
    <w:rsid w:val="00695EEA"/>
    <w:rsid w:val="006A2606"/>
    <w:rsid w:val="006A5476"/>
    <w:rsid w:val="006B196B"/>
    <w:rsid w:val="006B4FAB"/>
    <w:rsid w:val="006C729F"/>
    <w:rsid w:val="006C769D"/>
    <w:rsid w:val="006D259D"/>
    <w:rsid w:val="006E42F6"/>
    <w:rsid w:val="006E5AB8"/>
    <w:rsid w:val="006F1105"/>
    <w:rsid w:val="006F1ADD"/>
    <w:rsid w:val="00716566"/>
    <w:rsid w:val="00717F72"/>
    <w:rsid w:val="00720105"/>
    <w:rsid w:val="007222DB"/>
    <w:rsid w:val="007234DF"/>
    <w:rsid w:val="00726FE5"/>
    <w:rsid w:val="00737091"/>
    <w:rsid w:val="007544B9"/>
    <w:rsid w:val="00764933"/>
    <w:rsid w:val="007803DC"/>
    <w:rsid w:val="00784B22"/>
    <w:rsid w:val="007871E7"/>
    <w:rsid w:val="00790681"/>
    <w:rsid w:val="007B0AC4"/>
    <w:rsid w:val="007B14A9"/>
    <w:rsid w:val="007B5D26"/>
    <w:rsid w:val="007B5E0A"/>
    <w:rsid w:val="007D4688"/>
    <w:rsid w:val="007E4239"/>
    <w:rsid w:val="007E69E4"/>
    <w:rsid w:val="007E7ECB"/>
    <w:rsid w:val="007F1227"/>
    <w:rsid w:val="007F3364"/>
    <w:rsid w:val="008000C0"/>
    <w:rsid w:val="00814616"/>
    <w:rsid w:val="008166E2"/>
    <w:rsid w:val="00831C79"/>
    <w:rsid w:val="00834F20"/>
    <w:rsid w:val="00844F87"/>
    <w:rsid w:val="00845652"/>
    <w:rsid w:val="00846AB3"/>
    <w:rsid w:val="00862852"/>
    <w:rsid w:val="00873597"/>
    <w:rsid w:val="008773BE"/>
    <w:rsid w:val="00882EF9"/>
    <w:rsid w:val="00890D3A"/>
    <w:rsid w:val="00893AC6"/>
    <w:rsid w:val="008A7E81"/>
    <w:rsid w:val="008C793E"/>
    <w:rsid w:val="008D299B"/>
    <w:rsid w:val="008D3528"/>
    <w:rsid w:val="009011B1"/>
    <w:rsid w:val="009114D3"/>
    <w:rsid w:val="009132D3"/>
    <w:rsid w:val="00913FF1"/>
    <w:rsid w:val="00936863"/>
    <w:rsid w:val="009532B4"/>
    <w:rsid w:val="00961130"/>
    <w:rsid w:val="009657DA"/>
    <w:rsid w:val="00971312"/>
    <w:rsid w:val="00990978"/>
    <w:rsid w:val="00995D62"/>
    <w:rsid w:val="009978A1"/>
    <w:rsid w:val="009A526E"/>
    <w:rsid w:val="009B2307"/>
    <w:rsid w:val="009B2581"/>
    <w:rsid w:val="009B7CFD"/>
    <w:rsid w:val="009D7DB9"/>
    <w:rsid w:val="009E11E5"/>
    <w:rsid w:val="00A02514"/>
    <w:rsid w:val="00A1075B"/>
    <w:rsid w:val="00A278AC"/>
    <w:rsid w:val="00A323BB"/>
    <w:rsid w:val="00A36350"/>
    <w:rsid w:val="00A379F7"/>
    <w:rsid w:val="00A5043B"/>
    <w:rsid w:val="00A62C83"/>
    <w:rsid w:val="00A70C6C"/>
    <w:rsid w:val="00A90B00"/>
    <w:rsid w:val="00A910F3"/>
    <w:rsid w:val="00A957CA"/>
    <w:rsid w:val="00AA5D4F"/>
    <w:rsid w:val="00AB45C5"/>
    <w:rsid w:val="00AD2670"/>
    <w:rsid w:val="00AD7266"/>
    <w:rsid w:val="00B04186"/>
    <w:rsid w:val="00B12CD8"/>
    <w:rsid w:val="00B23CEF"/>
    <w:rsid w:val="00B24915"/>
    <w:rsid w:val="00B27ACE"/>
    <w:rsid w:val="00B307A3"/>
    <w:rsid w:val="00B31877"/>
    <w:rsid w:val="00B339E9"/>
    <w:rsid w:val="00B34FDE"/>
    <w:rsid w:val="00B37D13"/>
    <w:rsid w:val="00B427D0"/>
    <w:rsid w:val="00B43C9C"/>
    <w:rsid w:val="00B44F8A"/>
    <w:rsid w:val="00B47560"/>
    <w:rsid w:val="00B51D99"/>
    <w:rsid w:val="00B62871"/>
    <w:rsid w:val="00B9101B"/>
    <w:rsid w:val="00BB028E"/>
    <w:rsid w:val="00BB0737"/>
    <w:rsid w:val="00BC0763"/>
    <w:rsid w:val="00BC6B7D"/>
    <w:rsid w:val="00BF42C8"/>
    <w:rsid w:val="00C105FD"/>
    <w:rsid w:val="00C1218B"/>
    <w:rsid w:val="00C12CA3"/>
    <w:rsid w:val="00C34B31"/>
    <w:rsid w:val="00C4786D"/>
    <w:rsid w:val="00C5533A"/>
    <w:rsid w:val="00C56CC2"/>
    <w:rsid w:val="00C8474F"/>
    <w:rsid w:val="00C86B5D"/>
    <w:rsid w:val="00C871EE"/>
    <w:rsid w:val="00C97196"/>
    <w:rsid w:val="00C973BA"/>
    <w:rsid w:val="00CA4C90"/>
    <w:rsid w:val="00CB4434"/>
    <w:rsid w:val="00CC2790"/>
    <w:rsid w:val="00CC2AEF"/>
    <w:rsid w:val="00CC5133"/>
    <w:rsid w:val="00CC5FFB"/>
    <w:rsid w:val="00CD696A"/>
    <w:rsid w:val="00CD71F7"/>
    <w:rsid w:val="00CE25A8"/>
    <w:rsid w:val="00CE37D7"/>
    <w:rsid w:val="00D025FC"/>
    <w:rsid w:val="00D02C9B"/>
    <w:rsid w:val="00D331AC"/>
    <w:rsid w:val="00D33469"/>
    <w:rsid w:val="00D42994"/>
    <w:rsid w:val="00D54457"/>
    <w:rsid w:val="00D5493A"/>
    <w:rsid w:val="00D66A5B"/>
    <w:rsid w:val="00D72739"/>
    <w:rsid w:val="00D731CD"/>
    <w:rsid w:val="00D768B0"/>
    <w:rsid w:val="00D94C42"/>
    <w:rsid w:val="00D96B2E"/>
    <w:rsid w:val="00DB6588"/>
    <w:rsid w:val="00DD24F2"/>
    <w:rsid w:val="00DE5CDA"/>
    <w:rsid w:val="00E0009E"/>
    <w:rsid w:val="00E0239A"/>
    <w:rsid w:val="00E04831"/>
    <w:rsid w:val="00E0726D"/>
    <w:rsid w:val="00E66AA0"/>
    <w:rsid w:val="00E74D76"/>
    <w:rsid w:val="00E9627C"/>
    <w:rsid w:val="00EA30AD"/>
    <w:rsid w:val="00EB2F84"/>
    <w:rsid w:val="00EC4079"/>
    <w:rsid w:val="00EC56A9"/>
    <w:rsid w:val="00ED2B99"/>
    <w:rsid w:val="00ED35D9"/>
    <w:rsid w:val="00ED557E"/>
    <w:rsid w:val="00EF1D34"/>
    <w:rsid w:val="00EF7837"/>
    <w:rsid w:val="00F02FF9"/>
    <w:rsid w:val="00F075A0"/>
    <w:rsid w:val="00F141A8"/>
    <w:rsid w:val="00F22373"/>
    <w:rsid w:val="00F42762"/>
    <w:rsid w:val="00F429DA"/>
    <w:rsid w:val="00F55582"/>
    <w:rsid w:val="00F561B0"/>
    <w:rsid w:val="00F73D1C"/>
    <w:rsid w:val="00F74915"/>
    <w:rsid w:val="00F94B5D"/>
    <w:rsid w:val="00FC031B"/>
    <w:rsid w:val="00FC2D7A"/>
    <w:rsid w:val="00FC5449"/>
    <w:rsid w:val="00FD1C64"/>
    <w:rsid w:val="00FE2310"/>
    <w:rsid w:val="00FE58D4"/>
    <w:rsid w:val="00FF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C5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2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59D"/>
    <w:pPr>
      <w:keepNext/>
      <w:widowControl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259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259D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6D259D"/>
  </w:style>
  <w:style w:type="paragraph" w:styleId="a3">
    <w:name w:val="Balloon Text"/>
    <w:basedOn w:val="a"/>
    <w:link w:val="a4"/>
    <w:uiPriority w:val="99"/>
    <w:semiHidden/>
    <w:rsid w:val="006D25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9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1">
    <w:name w:val="Body Text Indent 2"/>
    <w:basedOn w:val="a"/>
    <w:link w:val="22"/>
    <w:uiPriority w:val="99"/>
    <w:rsid w:val="006D25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25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D259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uiPriority w:val="99"/>
    <w:rsid w:val="006D259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6D259D"/>
    <w:rPr>
      <w:rFonts w:ascii="Times New Roman" w:hAnsi="Times New Roman" w:cs="Times New Roman"/>
    </w:rPr>
  </w:style>
  <w:style w:type="character" w:styleId="aa">
    <w:name w:val="Hyperlink"/>
    <w:uiPriority w:val="99"/>
    <w:rsid w:val="006D259D"/>
    <w:rPr>
      <w:rFonts w:ascii="Times New Roman" w:hAnsi="Times New Roman"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259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d">
    <w:name w:val="Знак"/>
    <w:basedOn w:val="a"/>
    <w:uiPriority w:val="99"/>
    <w:rsid w:val="006D25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99"/>
    <w:rsid w:val="006D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D25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25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D259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5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D259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xfmc1">
    <w:name w:val="xfmc1"/>
    <w:basedOn w:val="a"/>
    <w:rsid w:val="006D25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xfm77298677">
    <w:name w:val="xfm_77298677"/>
    <w:rsid w:val="006D259D"/>
  </w:style>
  <w:style w:type="character" w:customStyle="1" w:styleId="rvts0">
    <w:name w:val="rvts0"/>
    <w:rsid w:val="006D259D"/>
  </w:style>
  <w:style w:type="character" w:customStyle="1" w:styleId="rvts23">
    <w:name w:val="rvts23"/>
    <w:rsid w:val="006D259D"/>
  </w:style>
  <w:style w:type="character" w:styleId="af5">
    <w:name w:val="Strong"/>
    <w:uiPriority w:val="22"/>
    <w:qFormat/>
    <w:rsid w:val="006D259D"/>
    <w:rPr>
      <w:b/>
      <w:bCs/>
    </w:rPr>
  </w:style>
  <w:style w:type="character" w:customStyle="1" w:styleId="apple-converted-space">
    <w:name w:val="apple-converted-space"/>
    <w:rsid w:val="006D259D"/>
  </w:style>
  <w:style w:type="paragraph" w:customStyle="1" w:styleId="xfmc2">
    <w:name w:val="xfmc2"/>
    <w:basedOn w:val="a"/>
    <w:rsid w:val="006D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CC5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FYA5BBm04z8HRTECaDxG05ZpAkILKwkuGNQsiMe49EI/edit?usp=sharing" TargetMode="External"/><Relationship Id="rId18" Type="http://schemas.openxmlformats.org/officeDocument/2006/relationships/hyperlink" Target="https://docs.google.com/spreadsheets/d/1IG2403YZEdkxyG5Nb2WUgDiPoIM-2bGAvInxaZr6EXA/edit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virid.oksan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dstatdon@i.ua" TargetMode="External"/><Relationship Id="rId17" Type="http://schemas.openxmlformats.org/officeDocument/2006/relationships/hyperlink" Target="https://docs.google.com/spreadsheets/d/1DWwbaHX182q8GvfKtmtAgtcl9jGcoKauBNIGphmHjLw/edit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o7nN3jv6ejRGH5KEBuKupUe3uuNFKBwTtmF5wx5HfzU/edit?usp=sharing" TargetMode="External"/><Relationship Id="rId20" Type="http://schemas.openxmlformats.org/officeDocument/2006/relationships/hyperlink" Target="https://docs.google.com/spreadsheets/d/1Vsyk7iFly_ilSdRUW1v0l8pot_LBu1UL2NAO-ZUm7ig/edit?usp=sharing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vd-kram@ukr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jBvDArblEJSjzAXbGEArvuWZvPFfnZNrjG1ZjwoJm6Y/edit?usp=sharing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oc-yaa@ukr.net" TargetMode="External"/><Relationship Id="rId19" Type="http://schemas.openxmlformats.org/officeDocument/2006/relationships/hyperlink" Target="https://docs.google.com/spreadsheets/d/1Q5-F6BZw9OmZL0oygcaLGWtnwa2XpaXvrgPu7N2lU9I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uyitqiMM12AGy4zWJy6dw7zib5CQdScNc_DHv_bTbzo/edit?usp=sharing" TargetMode="External"/><Relationship Id="rId14" Type="http://schemas.openxmlformats.org/officeDocument/2006/relationships/hyperlink" Target="https://docs.google.com/spreadsheets/d/1An7k46UtbraNSubtYaEE2MF8-juFsdht7KhMkhfaskE/edit?usp=sharing" TargetMode="External"/><Relationship Id="rId22" Type="http://schemas.openxmlformats.org/officeDocument/2006/relationships/hyperlink" Target="mailto:moz@mo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15</Pages>
  <Words>5256</Words>
  <Characters>29962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204</cp:revision>
  <cp:lastPrinted>2019-12-17T12:49:00Z</cp:lastPrinted>
  <dcterms:created xsi:type="dcterms:W3CDTF">2017-12-19T14:41:00Z</dcterms:created>
  <dcterms:modified xsi:type="dcterms:W3CDTF">2020-01-03T09:54:00Z</dcterms:modified>
</cp:coreProperties>
</file>