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37" w:rsidRPr="00C53737" w:rsidRDefault="00C53737" w:rsidP="00C53737">
      <w:pPr>
        <w:rPr>
          <w:b/>
          <w:bCs/>
          <w:i/>
          <w:sz w:val="28"/>
          <w:szCs w:val="28"/>
          <w:lang w:val="uk-UA"/>
        </w:rPr>
      </w:pPr>
      <w:r w:rsidRPr="00C53737">
        <w:rPr>
          <w:b/>
          <w:bCs/>
          <w:i/>
          <w:sz w:val="28"/>
          <w:szCs w:val="28"/>
          <w:lang w:val="uk-UA"/>
        </w:rPr>
        <w:t>ДЕКЛАРУВАННЯ</w:t>
      </w:r>
      <w:bookmarkStart w:id="0" w:name="_GoBack"/>
      <w:bookmarkEnd w:id="0"/>
    </w:p>
    <w:p w:rsidR="00C53737" w:rsidRDefault="00C53737" w:rsidP="00C53737">
      <w:pPr>
        <w:rPr>
          <w:b/>
          <w:bCs/>
        </w:rPr>
      </w:pPr>
    </w:p>
    <w:p w:rsidR="00C53737" w:rsidRDefault="00C53737" w:rsidP="00C53737">
      <w:pPr>
        <w:rPr>
          <w:b/>
          <w:bCs/>
          <w:lang w:val="uk-UA"/>
        </w:rPr>
      </w:pPr>
      <w:r>
        <w:rPr>
          <w:b/>
          <w:bCs/>
        </w:rPr>
        <w:t>ЗАКОН УКРАЇНИ</w:t>
      </w:r>
      <w:r>
        <w:rPr>
          <w:b/>
          <w:bCs/>
          <w:lang w:val="uk-UA"/>
        </w:rPr>
        <w:t xml:space="preserve"> </w:t>
      </w:r>
      <w:r w:rsidRPr="00C53737">
        <w:rPr>
          <w:b/>
          <w:bCs/>
          <w:lang w:val="uk-UA"/>
        </w:rPr>
        <w:t>Про захист інтересів суб’єктів подання звітності та інших документів у період дії воєнного стану або стану війни</w:t>
      </w:r>
    </w:p>
    <w:p w:rsidR="00C53737" w:rsidRPr="00C53737" w:rsidRDefault="00C53737" w:rsidP="00C53737">
      <w:pPr>
        <w:rPr>
          <w:b/>
          <w:bCs/>
          <w:lang w:val="uk-UA"/>
        </w:rPr>
      </w:pPr>
      <w:hyperlink r:id="rId4" w:history="1">
        <w:r w:rsidRPr="00AE097A">
          <w:rPr>
            <w:rStyle w:val="a3"/>
            <w:b/>
            <w:bCs/>
          </w:rPr>
          <w:t>https</w:t>
        </w:r>
        <w:r w:rsidRPr="00AE097A">
          <w:rPr>
            <w:rStyle w:val="a3"/>
            <w:b/>
            <w:bCs/>
            <w:lang w:val="uk-UA"/>
          </w:rPr>
          <w:t>://</w:t>
        </w:r>
        <w:r w:rsidRPr="00AE097A">
          <w:rPr>
            <w:rStyle w:val="a3"/>
            <w:b/>
            <w:bCs/>
          </w:rPr>
          <w:t>zakon</w:t>
        </w:r>
        <w:r w:rsidRPr="00AE097A">
          <w:rPr>
            <w:rStyle w:val="a3"/>
            <w:b/>
            <w:bCs/>
            <w:lang w:val="uk-UA"/>
          </w:rPr>
          <w:t>.</w:t>
        </w:r>
        <w:r w:rsidRPr="00AE097A">
          <w:rPr>
            <w:rStyle w:val="a3"/>
            <w:b/>
            <w:bCs/>
          </w:rPr>
          <w:t>rada</w:t>
        </w:r>
        <w:r w:rsidRPr="00AE097A">
          <w:rPr>
            <w:rStyle w:val="a3"/>
            <w:b/>
            <w:bCs/>
            <w:lang w:val="uk-UA"/>
          </w:rPr>
          <w:t>.</w:t>
        </w:r>
        <w:r w:rsidRPr="00AE097A">
          <w:rPr>
            <w:rStyle w:val="a3"/>
            <w:b/>
            <w:bCs/>
          </w:rPr>
          <w:t>gov</w:t>
        </w:r>
        <w:r w:rsidRPr="00AE097A">
          <w:rPr>
            <w:rStyle w:val="a3"/>
            <w:b/>
            <w:bCs/>
            <w:lang w:val="uk-UA"/>
          </w:rPr>
          <w:t>.</w:t>
        </w:r>
        <w:r w:rsidRPr="00AE097A">
          <w:rPr>
            <w:rStyle w:val="a3"/>
            <w:b/>
            <w:bCs/>
          </w:rPr>
          <w:t>ua</w:t>
        </w:r>
        <w:r w:rsidRPr="00AE097A">
          <w:rPr>
            <w:rStyle w:val="a3"/>
            <w:b/>
            <w:bCs/>
            <w:lang w:val="uk-UA"/>
          </w:rPr>
          <w:t>/</w:t>
        </w:r>
        <w:r w:rsidRPr="00AE097A">
          <w:rPr>
            <w:rStyle w:val="a3"/>
            <w:b/>
            <w:bCs/>
          </w:rPr>
          <w:t>laws</w:t>
        </w:r>
        <w:r w:rsidRPr="00AE097A">
          <w:rPr>
            <w:rStyle w:val="a3"/>
            <w:b/>
            <w:bCs/>
            <w:lang w:val="uk-UA"/>
          </w:rPr>
          <w:t>/</w:t>
        </w:r>
        <w:r w:rsidRPr="00AE097A">
          <w:rPr>
            <w:rStyle w:val="a3"/>
            <w:b/>
            <w:bCs/>
          </w:rPr>
          <w:t>show</w:t>
        </w:r>
        <w:r w:rsidRPr="00AE097A">
          <w:rPr>
            <w:rStyle w:val="a3"/>
            <w:b/>
            <w:bCs/>
            <w:lang w:val="uk-UA"/>
          </w:rPr>
          <w:t>/2115-20#</w:t>
        </w:r>
        <w:proofErr w:type="spellStart"/>
        <w:r w:rsidRPr="00AE097A">
          <w:rPr>
            <w:rStyle w:val="a3"/>
            <w:b/>
            <w:bCs/>
          </w:rPr>
          <w:t>Text</w:t>
        </w:r>
        <w:proofErr w:type="spellEnd"/>
      </w:hyperlink>
      <w:r>
        <w:rPr>
          <w:b/>
          <w:bCs/>
          <w:lang w:val="uk-UA"/>
        </w:rPr>
        <w:t xml:space="preserve"> </w:t>
      </w:r>
    </w:p>
    <w:p w:rsidR="00C53737" w:rsidRPr="00C53737" w:rsidRDefault="00C53737">
      <w:pPr>
        <w:rPr>
          <w:b/>
          <w:bCs/>
          <w:lang w:val="uk-UA"/>
        </w:rPr>
      </w:pPr>
    </w:p>
    <w:p w:rsidR="00C53737" w:rsidRPr="00C53737" w:rsidRDefault="00C53737">
      <w:pPr>
        <w:rPr>
          <w:b/>
          <w:bCs/>
        </w:rPr>
      </w:pPr>
      <w:proofErr w:type="spellStart"/>
      <w:r w:rsidRPr="00C53737">
        <w:rPr>
          <w:b/>
          <w:bCs/>
        </w:rPr>
        <w:t>Декларування</w:t>
      </w:r>
      <w:proofErr w:type="spellEnd"/>
      <w:r w:rsidRPr="00C53737">
        <w:rPr>
          <w:b/>
          <w:bCs/>
        </w:rPr>
        <w:t xml:space="preserve"> та </w:t>
      </w:r>
      <w:proofErr w:type="spellStart"/>
      <w:r w:rsidRPr="00C53737">
        <w:rPr>
          <w:b/>
          <w:bCs/>
        </w:rPr>
        <w:t>подання</w:t>
      </w:r>
      <w:proofErr w:type="spellEnd"/>
      <w:r w:rsidRPr="00C53737">
        <w:rPr>
          <w:b/>
          <w:bCs/>
        </w:rPr>
        <w:t xml:space="preserve"> </w:t>
      </w:r>
      <w:proofErr w:type="spellStart"/>
      <w:r w:rsidRPr="00C53737">
        <w:rPr>
          <w:b/>
          <w:bCs/>
        </w:rPr>
        <w:t>інших</w:t>
      </w:r>
      <w:proofErr w:type="spellEnd"/>
      <w:r w:rsidRPr="00C53737">
        <w:rPr>
          <w:b/>
          <w:bCs/>
        </w:rPr>
        <w:t xml:space="preserve"> </w:t>
      </w:r>
      <w:proofErr w:type="spellStart"/>
      <w:r w:rsidRPr="00C53737">
        <w:rPr>
          <w:b/>
          <w:bCs/>
        </w:rPr>
        <w:t>документів</w:t>
      </w:r>
      <w:proofErr w:type="spellEnd"/>
      <w:r w:rsidRPr="00C53737">
        <w:rPr>
          <w:b/>
          <w:bCs/>
        </w:rPr>
        <w:t xml:space="preserve"> д</w:t>
      </w:r>
      <w:r>
        <w:rPr>
          <w:b/>
          <w:bCs/>
        </w:rPr>
        <w:t xml:space="preserve">о </w:t>
      </w:r>
      <w:proofErr w:type="spellStart"/>
      <w:r>
        <w:rPr>
          <w:b/>
          <w:bCs/>
        </w:rPr>
        <w:t>Реєстру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під</w:t>
      </w:r>
      <w:proofErr w:type="spellEnd"/>
      <w:r>
        <w:rPr>
          <w:b/>
          <w:bCs/>
        </w:rPr>
        <w:t xml:space="preserve"> час </w:t>
      </w:r>
      <w:proofErr w:type="spellStart"/>
      <w:r>
        <w:rPr>
          <w:b/>
          <w:bCs/>
        </w:rPr>
        <w:t>воєнного</w:t>
      </w:r>
      <w:proofErr w:type="spellEnd"/>
      <w:r>
        <w:rPr>
          <w:b/>
          <w:bCs/>
        </w:rPr>
        <w:t xml:space="preserve"> стан</w:t>
      </w:r>
    </w:p>
    <w:p w:rsidR="005D74DA" w:rsidRPr="00C53737" w:rsidRDefault="00C53737">
      <w:pPr>
        <w:rPr>
          <w:lang w:val="uk-UA"/>
        </w:rPr>
      </w:pPr>
      <w:hyperlink r:id="rId5" w:history="1">
        <w:r w:rsidRPr="00AE097A">
          <w:rPr>
            <w:rStyle w:val="a3"/>
          </w:rPr>
          <w:t>https://wiki.nazk.gov.ua/category/roz-yasnennya-dlya-deklarantiv-na-chas-vijny/deklaruvannya-ta-podannya-inshyh-dokumentiv-do-reyestru-pid-chas-voyennogo-stanu/</w:t>
        </w:r>
      </w:hyperlink>
      <w:r>
        <w:rPr>
          <w:lang w:val="uk-UA"/>
        </w:rPr>
        <w:t xml:space="preserve"> </w:t>
      </w:r>
    </w:p>
    <w:sectPr w:rsidR="005D74DA" w:rsidRPr="00C5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7"/>
    <w:rsid w:val="005D74DA"/>
    <w:rsid w:val="00C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465"/>
  <w15:chartTrackingRefBased/>
  <w15:docId w15:val="{2F8A0D85-EC18-4CD0-91B3-3932EEC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nazk.gov.ua/category/roz-yasnennya-dlya-deklarantiv-na-chas-vijny/deklaruvannya-ta-podannya-inshyh-dokumentiv-do-reyestru-pid-chas-voyennogo-stanu/" TargetMode="External"/><Relationship Id="rId4" Type="http://schemas.openxmlformats.org/officeDocument/2006/relationships/hyperlink" Target="https://zakon.rada.gov.ua/laws/show/2115-20#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2023-08-22T13:09:00Z</dcterms:created>
  <dcterms:modified xsi:type="dcterms:W3CDTF">2023-08-22T13:15:00Z</dcterms:modified>
</cp:coreProperties>
</file>