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F1B" w:rsidRPr="002852E9" w:rsidRDefault="002852E9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   </w:t>
      </w:r>
      <w:r w:rsidR="00790B6C" w:rsidRPr="002852E9">
        <w:rPr>
          <w:rFonts w:ascii="Times New Roman" w:eastAsia="Times New Roman" w:hAnsi="Times New Roman" w:cs="Times New Roman"/>
          <w:lang w:val="uk-UA" w:eastAsia="ru-RU"/>
        </w:rPr>
        <w:t xml:space="preserve">Додаток </w:t>
      </w:r>
      <w:r w:rsidR="004D5FA3">
        <w:rPr>
          <w:rFonts w:ascii="Times New Roman" w:eastAsia="Times New Roman" w:hAnsi="Times New Roman" w:cs="Times New Roman"/>
          <w:lang w:val="uk-UA" w:eastAsia="ru-RU"/>
        </w:rPr>
        <w:t>9</w:t>
      </w:r>
      <w:r w:rsidR="00790B6C" w:rsidRPr="002852E9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             </w:t>
      </w:r>
    </w:p>
    <w:p w:rsidR="00B20F1B" w:rsidRPr="002852E9" w:rsidRDefault="00790B6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2852E9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                                         до Наказу департаменту охорони здоров’я</w:t>
      </w:r>
    </w:p>
    <w:p w:rsidR="00B20F1B" w:rsidRPr="002852E9" w:rsidRDefault="00790B6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2852E9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  </w:t>
      </w:r>
      <w:r w:rsidR="00C61640" w:rsidRPr="002852E9">
        <w:rPr>
          <w:rFonts w:ascii="Times New Roman" w:eastAsia="Times New Roman" w:hAnsi="Times New Roman" w:cs="Times New Roman"/>
          <w:lang w:val="uk-UA" w:eastAsia="ru-RU"/>
        </w:rPr>
        <w:t xml:space="preserve">  </w:t>
      </w:r>
      <w:r w:rsidRPr="002852E9">
        <w:rPr>
          <w:rFonts w:ascii="Times New Roman" w:eastAsia="Times New Roman" w:hAnsi="Times New Roman" w:cs="Times New Roman"/>
          <w:lang w:val="uk-UA" w:eastAsia="ru-RU"/>
        </w:rPr>
        <w:t xml:space="preserve">  облдержадміністрації</w:t>
      </w:r>
    </w:p>
    <w:p w:rsidR="00B20F1B" w:rsidRPr="002852E9" w:rsidRDefault="00790B6C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2852E9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</w:t>
      </w:r>
      <w:r w:rsidR="00C61640" w:rsidRPr="002852E9">
        <w:rPr>
          <w:rFonts w:ascii="Times New Roman" w:eastAsia="Times New Roman" w:hAnsi="Times New Roman" w:cs="Times New Roman"/>
          <w:lang w:val="uk-UA" w:eastAsia="ru-RU"/>
        </w:rPr>
        <w:t xml:space="preserve">  </w:t>
      </w:r>
      <w:r w:rsidRPr="002852E9">
        <w:rPr>
          <w:rFonts w:ascii="Times New Roman" w:eastAsia="Times New Roman" w:hAnsi="Times New Roman" w:cs="Times New Roman"/>
          <w:lang w:val="uk-UA" w:eastAsia="ru-RU"/>
        </w:rPr>
        <w:t xml:space="preserve"> від                   № </w:t>
      </w:r>
    </w:p>
    <w:p w:rsidR="00B20F1B" w:rsidRDefault="00B20F1B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B20F1B" w:rsidRDefault="00B20F1B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B20F1B" w:rsidRDefault="00B20F1B">
      <w:pPr>
        <w:pStyle w:val="2"/>
        <w:ind w:left="0" w:firstLine="851"/>
        <w:rPr>
          <w:sz w:val="16"/>
          <w:szCs w:val="16"/>
          <w:lang w:val="uk-UA"/>
        </w:rPr>
      </w:pPr>
    </w:p>
    <w:p w:rsidR="00B20F1B" w:rsidRDefault="00790B6C">
      <w:pPr>
        <w:pStyle w:val="2"/>
        <w:ind w:left="0" w:firstLine="851"/>
        <w:jc w:val="center"/>
        <w:rPr>
          <w:b/>
          <w:sz w:val="24"/>
          <w:szCs w:val="24"/>
          <w:lang w:val="uk-UA"/>
        </w:rPr>
      </w:pPr>
      <w:r>
        <w:rPr>
          <w:b/>
          <w:sz w:val="24"/>
          <w:szCs w:val="24"/>
          <w:lang w:val="uk-UA"/>
        </w:rPr>
        <w:t>Додаткова таблиця до звіту за формою № 44-здоров:</w:t>
      </w:r>
    </w:p>
    <w:p w:rsidR="00B20F1B" w:rsidRDefault="00B20F1B">
      <w:pPr>
        <w:pStyle w:val="2"/>
        <w:ind w:left="0" w:firstLine="851"/>
        <w:jc w:val="right"/>
        <w:rPr>
          <w:sz w:val="16"/>
          <w:szCs w:val="16"/>
          <w:lang w:val="uk-UA"/>
        </w:rPr>
      </w:pPr>
    </w:p>
    <w:tbl>
      <w:tblPr>
        <w:tblW w:w="1049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693"/>
        <w:gridCol w:w="989"/>
        <w:gridCol w:w="1352"/>
        <w:gridCol w:w="1353"/>
        <w:gridCol w:w="1198"/>
        <w:gridCol w:w="1025"/>
        <w:gridCol w:w="1025"/>
        <w:gridCol w:w="1005"/>
      </w:tblGrid>
      <w:tr w:rsidR="00B20F1B" w:rsidRPr="003B3C24">
        <w:trPr>
          <w:cantSplit/>
          <w:trHeight w:val="3264"/>
        </w:trPr>
        <w:tc>
          <w:tcPr>
            <w:tcW w:w="851" w:type="dxa"/>
            <w:shd w:val="clear" w:color="auto" w:fill="auto"/>
            <w:vAlign w:val="center"/>
          </w:tcPr>
          <w:p w:rsidR="00B20F1B" w:rsidRPr="003B3C24" w:rsidRDefault="00790B6C">
            <w:pPr>
              <w:pStyle w:val="2"/>
              <w:ind w:left="0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B3C24">
              <w:rPr>
                <w:b/>
                <w:bCs/>
                <w:i/>
                <w:i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1693" w:type="dxa"/>
            <w:shd w:val="clear" w:color="auto" w:fill="auto"/>
            <w:textDirection w:val="btLr"/>
            <w:vAlign w:val="center"/>
          </w:tcPr>
          <w:p w:rsidR="00B20F1B" w:rsidRPr="003B3C24" w:rsidRDefault="00790B6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B3C2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Назва санаторію </w:t>
            </w:r>
          </w:p>
          <w:p w:rsidR="00B20F1B" w:rsidRPr="003B3C24" w:rsidRDefault="00790B6C">
            <w:pPr>
              <w:pStyle w:val="2"/>
              <w:ind w:left="113" w:right="113"/>
              <w:jc w:val="center"/>
              <w:rPr>
                <w:b/>
                <w:bCs/>
                <w:i/>
                <w:iCs/>
                <w:sz w:val="24"/>
                <w:szCs w:val="24"/>
                <w:lang w:val="ru-RU"/>
              </w:rPr>
            </w:pPr>
            <w:r w:rsidRPr="003B3C24">
              <w:rPr>
                <w:b/>
                <w:bCs/>
                <w:i/>
                <w:iCs/>
                <w:sz w:val="24"/>
                <w:szCs w:val="24"/>
                <w:lang w:val="ru-RU"/>
              </w:rPr>
              <w:t xml:space="preserve">повністю адреса розта-шування, </w:t>
            </w:r>
          </w:p>
          <w:p w:rsidR="00B20F1B" w:rsidRPr="003B3C24" w:rsidRDefault="00790B6C">
            <w:pPr>
              <w:pStyle w:val="2"/>
              <w:ind w:left="113" w:right="113"/>
              <w:jc w:val="center"/>
              <w:rPr>
                <w:sz w:val="24"/>
                <w:szCs w:val="24"/>
                <w:lang w:val="ru-RU"/>
              </w:rPr>
            </w:pPr>
            <w:r w:rsidRPr="003B3C24">
              <w:rPr>
                <w:b/>
                <w:bCs/>
                <w:i/>
                <w:iCs/>
                <w:sz w:val="24"/>
                <w:szCs w:val="24"/>
                <w:lang w:val="ru-RU"/>
              </w:rPr>
              <w:t>ПІБ головного лікаря, кон-тактний телефон</w:t>
            </w:r>
          </w:p>
        </w:tc>
        <w:tc>
          <w:tcPr>
            <w:tcW w:w="989" w:type="dxa"/>
            <w:shd w:val="clear" w:color="auto" w:fill="auto"/>
            <w:textDirection w:val="btLr"/>
            <w:vAlign w:val="center"/>
          </w:tcPr>
          <w:p w:rsidR="00B20F1B" w:rsidRPr="003B3C24" w:rsidRDefault="00790B6C">
            <w:pPr>
              <w:pStyle w:val="2"/>
              <w:ind w:left="113" w:right="113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B3C24">
              <w:rPr>
                <w:b/>
                <w:bCs/>
                <w:i/>
                <w:iCs/>
                <w:sz w:val="24"/>
                <w:szCs w:val="24"/>
                <w:lang w:val="uk-UA"/>
              </w:rPr>
              <w:t>Планова потужність</w:t>
            </w:r>
          </w:p>
        </w:tc>
        <w:tc>
          <w:tcPr>
            <w:tcW w:w="1352" w:type="dxa"/>
            <w:shd w:val="clear" w:color="auto" w:fill="auto"/>
            <w:textDirection w:val="btLr"/>
            <w:vAlign w:val="center"/>
          </w:tcPr>
          <w:p w:rsidR="00B20F1B" w:rsidRPr="003B3C24" w:rsidRDefault="00790B6C">
            <w:pPr>
              <w:pStyle w:val="2"/>
              <w:ind w:left="113" w:right="113"/>
              <w:jc w:val="center"/>
              <w:rPr>
                <w:b/>
                <w:bCs/>
                <w:i/>
                <w:iCs/>
                <w:sz w:val="24"/>
                <w:szCs w:val="24"/>
                <w:lang w:val="uk-UA"/>
              </w:rPr>
            </w:pPr>
            <w:r w:rsidRPr="003B3C24">
              <w:rPr>
                <w:b/>
                <w:bCs/>
                <w:i/>
                <w:iCs/>
                <w:sz w:val="24"/>
                <w:szCs w:val="24"/>
                <w:lang w:val="uk-UA"/>
              </w:rPr>
              <w:t>Профіль санаторію</w:t>
            </w:r>
          </w:p>
        </w:tc>
        <w:tc>
          <w:tcPr>
            <w:tcW w:w="1353" w:type="dxa"/>
            <w:shd w:val="clear" w:color="auto" w:fill="auto"/>
            <w:textDirection w:val="btLr"/>
            <w:vAlign w:val="center"/>
          </w:tcPr>
          <w:p w:rsidR="00B20F1B" w:rsidRPr="003B3C24" w:rsidRDefault="00790B6C">
            <w:pPr>
              <w:pStyle w:val="2"/>
              <w:ind w:left="113" w:right="113"/>
              <w:jc w:val="center"/>
              <w:rPr>
                <w:sz w:val="24"/>
                <w:szCs w:val="24"/>
                <w:lang w:val="uk-UA"/>
              </w:rPr>
            </w:pPr>
            <w:r w:rsidRPr="003B3C24">
              <w:rPr>
                <w:b/>
                <w:bCs/>
                <w:i/>
                <w:iCs/>
                <w:sz w:val="24"/>
                <w:szCs w:val="24"/>
              </w:rPr>
              <w:t>Спеціалізація санаторію</w:t>
            </w:r>
          </w:p>
        </w:tc>
        <w:tc>
          <w:tcPr>
            <w:tcW w:w="1198" w:type="dxa"/>
            <w:shd w:val="clear" w:color="auto" w:fill="auto"/>
            <w:textDirection w:val="btLr"/>
            <w:vAlign w:val="center"/>
          </w:tcPr>
          <w:p w:rsidR="00B20F1B" w:rsidRPr="003B3C24" w:rsidRDefault="00790B6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B3C2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Кількість ліжок</w:t>
            </w:r>
            <w:r w:rsidRPr="003B3C2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,</w:t>
            </w:r>
            <w:r w:rsidRPr="003B3C2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зданих в оренду</w:t>
            </w:r>
          </w:p>
        </w:tc>
        <w:tc>
          <w:tcPr>
            <w:tcW w:w="1025" w:type="dxa"/>
            <w:shd w:val="clear" w:color="auto" w:fill="auto"/>
            <w:textDirection w:val="btLr"/>
            <w:vAlign w:val="center"/>
          </w:tcPr>
          <w:p w:rsidR="00B20F1B" w:rsidRPr="003B3C24" w:rsidRDefault="00790B6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B3C2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Кількість ліжок на кап. </w:t>
            </w:r>
            <w:r w:rsidRPr="003B3C2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val="uk-UA"/>
              </w:rPr>
              <w:t>р</w:t>
            </w:r>
            <w:r w:rsidRPr="003B3C2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емонті</w:t>
            </w:r>
          </w:p>
        </w:tc>
        <w:tc>
          <w:tcPr>
            <w:tcW w:w="1025" w:type="dxa"/>
            <w:shd w:val="clear" w:color="auto" w:fill="auto"/>
            <w:textDirection w:val="btLr"/>
            <w:vAlign w:val="center"/>
          </w:tcPr>
          <w:p w:rsidR="00B20F1B" w:rsidRPr="003B3C24" w:rsidRDefault="00790B6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B3C2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Фактично розгорнуто ліжок</w:t>
            </w:r>
          </w:p>
        </w:tc>
        <w:tc>
          <w:tcPr>
            <w:tcW w:w="1005" w:type="dxa"/>
            <w:shd w:val="clear" w:color="auto" w:fill="auto"/>
            <w:textDirection w:val="btLr"/>
            <w:vAlign w:val="center"/>
          </w:tcPr>
          <w:p w:rsidR="00B20F1B" w:rsidRPr="003B3C24" w:rsidRDefault="00790B6C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3B3C24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План ліжко-днів</w:t>
            </w:r>
          </w:p>
        </w:tc>
      </w:tr>
      <w:tr w:rsidR="00B20F1B" w:rsidRPr="003B3C24">
        <w:tc>
          <w:tcPr>
            <w:tcW w:w="851" w:type="dxa"/>
            <w:shd w:val="clear" w:color="auto" w:fill="auto"/>
            <w:vAlign w:val="center"/>
          </w:tcPr>
          <w:p w:rsidR="00B20F1B" w:rsidRPr="003B3C24" w:rsidRDefault="00790B6C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3B3C24">
              <w:rPr>
                <w:sz w:val="24"/>
                <w:szCs w:val="24"/>
                <w:lang w:val="uk-UA"/>
              </w:rPr>
              <w:t>1</w:t>
            </w:r>
          </w:p>
        </w:tc>
        <w:tc>
          <w:tcPr>
            <w:tcW w:w="1693" w:type="dxa"/>
            <w:shd w:val="clear" w:color="auto" w:fill="auto"/>
            <w:vAlign w:val="center"/>
          </w:tcPr>
          <w:p w:rsidR="00B20F1B" w:rsidRPr="003B3C24" w:rsidRDefault="00790B6C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3B3C24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989" w:type="dxa"/>
            <w:shd w:val="clear" w:color="auto" w:fill="auto"/>
            <w:vAlign w:val="center"/>
          </w:tcPr>
          <w:p w:rsidR="00B20F1B" w:rsidRPr="003B3C24" w:rsidRDefault="00790B6C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3B3C24">
              <w:rPr>
                <w:sz w:val="24"/>
                <w:szCs w:val="24"/>
                <w:lang w:val="uk-UA"/>
              </w:rPr>
              <w:t>3</w:t>
            </w:r>
          </w:p>
        </w:tc>
        <w:tc>
          <w:tcPr>
            <w:tcW w:w="1352" w:type="dxa"/>
            <w:shd w:val="clear" w:color="auto" w:fill="auto"/>
            <w:vAlign w:val="center"/>
          </w:tcPr>
          <w:p w:rsidR="00B20F1B" w:rsidRPr="003B3C24" w:rsidRDefault="00790B6C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3B3C24">
              <w:rPr>
                <w:sz w:val="24"/>
                <w:szCs w:val="24"/>
                <w:lang w:val="uk-UA"/>
              </w:rPr>
              <w:t>4</w:t>
            </w:r>
          </w:p>
        </w:tc>
        <w:tc>
          <w:tcPr>
            <w:tcW w:w="1353" w:type="dxa"/>
            <w:shd w:val="clear" w:color="auto" w:fill="auto"/>
            <w:vAlign w:val="center"/>
          </w:tcPr>
          <w:p w:rsidR="00B20F1B" w:rsidRPr="003B3C24" w:rsidRDefault="00790B6C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3B3C24">
              <w:rPr>
                <w:sz w:val="24"/>
                <w:szCs w:val="24"/>
                <w:lang w:val="uk-UA"/>
              </w:rPr>
              <w:t>5</w:t>
            </w:r>
          </w:p>
        </w:tc>
        <w:tc>
          <w:tcPr>
            <w:tcW w:w="1198" w:type="dxa"/>
            <w:shd w:val="clear" w:color="auto" w:fill="auto"/>
            <w:vAlign w:val="center"/>
          </w:tcPr>
          <w:p w:rsidR="00B20F1B" w:rsidRPr="003B3C24" w:rsidRDefault="00790B6C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3B3C24">
              <w:rPr>
                <w:sz w:val="24"/>
                <w:szCs w:val="24"/>
                <w:lang w:val="uk-UA"/>
              </w:rPr>
              <w:t>6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B20F1B" w:rsidRPr="003B3C24" w:rsidRDefault="00790B6C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3B3C24">
              <w:rPr>
                <w:sz w:val="24"/>
                <w:szCs w:val="24"/>
                <w:lang w:val="uk-UA"/>
              </w:rPr>
              <w:t>7</w:t>
            </w:r>
          </w:p>
        </w:tc>
        <w:tc>
          <w:tcPr>
            <w:tcW w:w="1025" w:type="dxa"/>
            <w:shd w:val="clear" w:color="auto" w:fill="auto"/>
            <w:vAlign w:val="center"/>
          </w:tcPr>
          <w:p w:rsidR="00B20F1B" w:rsidRPr="003B3C24" w:rsidRDefault="00790B6C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3B3C24">
              <w:rPr>
                <w:sz w:val="24"/>
                <w:szCs w:val="24"/>
                <w:lang w:val="uk-UA"/>
              </w:rPr>
              <w:t>8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B20F1B" w:rsidRPr="003B3C24" w:rsidRDefault="00790B6C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  <w:r w:rsidRPr="003B3C24">
              <w:rPr>
                <w:sz w:val="24"/>
                <w:szCs w:val="24"/>
                <w:lang w:val="uk-UA"/>
              </w:rPr>
              <w:t>9</w:t>
            </w:r>
          </w:p>
        </w:tc>
      </w:tr>
      <w:tr w:rsidR="00B20F1B" w:rsidRPr="003B3C24">
        <w:tc>
          <w:tcPr>
            <w:tcW w:w="851" w:type="dxa"/>
            <w:shd w:val="clear" w:color="auto" w:fill="auto"/>
            <w:vAlign w:val="center"/>
          </w:tcPr>
          <w:p w:rsidR="00B20F1B" w:rsidRPr="003B3C24" w:rsidRDefault="00B20F1B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693" w:type="dxa"/>
            <w:shd w:val="clear" w:color="auto" w:fill="auto"/>
            <w:vAlign w:val="center"/>
          </w:tcPr>
          <w:p w:rsidR="00B20F1B" w:rsidRPr="003B3C24" w:rsidRDefault="00B20F1B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989" w:type="dxa"/>
            <w:shd w:val="clear" w:color="auto" w:fill="auto"/>
            <w:vAlign w:val="center"/>
          </w:tcPr>
          <w:p w:rsidR="00B20F1B" w:rsidRPr="003B3C24" w:rsidRDefault="00B20F1B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2" w:type="dxa"/>
            <w:shd w:val="clear" w:color="auto" w:fill="auto"/>
            <w:vAlign w:val="center"/>
          </w:tcPr>
          <w:p w:rsidR="00B20F1B" w:rsidRPr="003B3C24" w:rsidRDefault="00B20F1B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353" w:type="dxa"/>
            <w:shd w:val="clear" w:color="auto" w:fill="auto"/>
            <w:vAlign w:val="center"/>
          </w:tcPr>
          <w:p w:rsidR="00B20F1B" w:rsidRPr="003B3C24" w:rsidRDefault="00B20F1B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198" w:type="dxa"/>
            <w:shd w:val="clear" w:color="auto" w:fill="auto"/>
            <w:vAlign w:val="center"/>
          </w:tcPr>
          <w:p w:rsidR="00B20F1B" w:rsidRPr="003B3C24" w:rsidRDefault="00B20F1B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:rsidR="00B20F1B" w:rsidRPr="003B3C24" w:rsidRDefault="00B20F1B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25" w:type="dxa"/>
            <w:shd w:val="clear" w:color="auto" w:fill="auto"/>
            <w:vAlign w:val="center"/>
          </w:tcPr>
          <w:p w:rsidR="00B20F1B" w:rsidRPr="003B3C24" w:rsidRDefault="00B20F1B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005" w:type="dxa"/>
            <w:shd w:val="clear" w:color="auto" w:fill="auto"/>
            <w:vAlign w:val="center"/>
          </w:tcPr>
          <w:p w:rsidR="00B20F1B" w:rsidRPr="003B3C24" w:rsidRDefault="00B20F1B">
            <w:pPr>
              <w:pStyle w:val="2"/>
              <w:ind w:left="0"/>
              <w:jc w:val="center"/>
              <w:rPr>
                <w:sz w:val="24"/>
                <w:szCs w:val="24"/>
                <w:lang w:val="uk-UA"/>
              </w:rPr>
            </w:pPr>
          </w:p>
        </w:tc>
      </w:tr>
    </w:tbl>
    <w:p w:rsidR="00B20F1B" w:rsidRPr="003B3C24" w:rsidRDefault="00B20F1B">
      <w:pPr>
        <w:pStyle w:val="3"/>
        <w:ind w:firstLine="709"/>
        <w:jc w:val="both"/>
        <w:rPr>
          <w:i/>
          <w:u w:val="single"/>
        </w:rPr>
      </w:pPr>
    </w:p>
    <w:p w:rsidR="00B20F1B" w:rsidRPr="003B3C24" w:rsidRDefault="00B20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2011" w:rsidRPr="003B3C24" w:rsidRDefault="004A20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A2011" w:rsidRPr="003B3C24" w:rsidRDefault="004A2011" w:rsidP="004A20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3B3C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В. о. директора департаменту </w:t>
      </w:r>
    </w:p>
    <w:p w:rsidR="004A2011" w:rsidRPr="004A2011" w:rsidRDefault="004A2011" w:rsidP="004A20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  <w:r w:rsidRPr="003B3C24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охорони здоров’я облдержадміністрації                                                    Наталя ФІЛІППОВА</w:t>
      </w:r>
    </w:p>
    <w:p w:rsidR="00B20F1B" w:rsidRDefault="00B20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0F1B" w:rsidRDefault="00B20F1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B20F1B" w:rsidRDefault="00B20F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B20F1B" w:rsidRDefault="00B20F1B">
      <w:pPr>
        <w:rPr>
          <w:sz w:val="20"/>
          <w:szCs w:val="20"/>
          <w:lang w:val="uk-UA"/>
        </w:rPr>
      </w:pPr>
    </w:p>
    <w:p w:rsidR="00B20F1B" w:rsidRDefault="00B20F1B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B20F1B" w:rsidRDefault="00B20F1B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B20F1B" w:rsidRDefault="00B20F1B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B20F1B" w:rsidRDefault="00B20F1B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  <w:lang w:val="uk-UA"/>
        </w:rPr>
      </w:pPr>
    </w:p>
    <w:p w:rsidR="00B20F1B" w:rsidRDefault="00B20F1B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  <w:lang w:val="uk-UA"/>
        </w:rPr>
      </w:pPr>
      <w:bookmarkStart w:id="0" w:name="_GoBack"/>
      <w:bookmarkEnd w:id="0"/>
    </w:p>
    <w:sectPr w:rsidR="00B20F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CBF" w:rsidRDefault="00EF1CBF">
      <w:pPr>
        <w:spacing w:line="240" w:lineRule="auto"/>
      </w:pPr>
      <w:r>
        <w:separator/>
      </w:r>
    </w:p>
  </w:endnote>
  <w:endnote w:type="continuationSeparator" w:id="0">
    <w:p w:rsidR="00EF1CBF" w:rsidRDefault="00EF1C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CBF" w:rsidRDefault="00EF1CBF">
      <w:pPr>
        <w:spacing w:after="0"/>
      </w:pPr>
      <w:r>
        <w:separator/>
      </w:r>
    </w:p>
  </w:footnote>
  <w:footnote w:type="continuationSeparator" w:id="0">
    <w:p w:rsidR="00EF1CBF" w:rsidRDefault="00EF1CBF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A05"/>
    <w:rsid w:val="000248EB"/>
    <w:rsid w:val="00092E40"/>
    <w:rsid w:val="000A2F87"/>
    <w:rsid w:val="001227C7"/>
    <w:rsid w:val="00146DD3"/>
    <w:rsid w:val="00152530"/>
    <w:rsid w:val="00153389"/>
    <w:rsid w:val="00155C59"/>
    <w:rsid w:val="00186E01"/>
    <w:rsid w:val="00193B59"/>
    <w:rsid w:val="001A00BF"/>
    <w:rsid w:val="001F7FCC"/>
    <w:rsid w:val="00207229"/>
    <w:rsid w:val="002111A7"/>
    <w:rsid w:val="00267F66"/>
    <w:rsid w:val="002852E9"/>
    <w:rsid w:val="002F0FF3"/>
    <w:rsid w:val="003652C3"/>
    <w:rsid w:val="003661FA"/>
    <w:rsid w:val="00394039"/>
    <w:rsid w:val="003B3C24"/>
    <w:rsid w:val="003C5ECB"/>
    <w:rsid w:val="00411E09"/>
    <w:rsid w:val="00442E17"/>
    <w:rsid w:val="00454643"/>
    <w:rsid w:val="00471E1B"/>
    <w:rsid w:val="004A2011"/>
    <w:rsid w:val="004C10D3"/>
    <w:rsid w:val="004C4C0D"/>
    <w:rsid w:val="004D5FA3"/>
    <w:rsid w:val="0051667C"/>
    <w:rsid w:val="005E108E"/>
    <w:rsid w:val="005F425E"/>
    <w:rsid w:val="00684FB8"/>
    <w:rsid w:val="00690AC8"/>
    <w:rsid w:val="00694F03"/>
    <w:rsid w:val="006A3A42"/>
    <w:rsid w:val="006E70F4"/>
    <w:rsid w:val="00790B6C"/>
    <w:rsid w:val="007E2D8F"/>
    <w:rsid w:val="007F3F81"/>
    <w:rsid w:val="00885852"/>
    <w:rsid w:val="008C37F9"/>
    <w:rsid w:val="009C1C1A"/>
    <w:rsid w:val="009D58FD"/>
    <w:rsid w:val="009F19E2"/>
    <w:rsid w:val="00AA5840"/>
    <w:rsid w:val="00B10D5D"/>
    <w:rsid w:val="00B20F1B"/>
    <w:rsid w:val="00C20C45"/>
    <w:rsid w:val="00C607AA"/>
    <w:rsid w:val="00C61640"/>
    <w:rsid w:val="00C8651F"/>
    <w:rsid w:val="00CA7CEB"/>
    <w:rsid w:val="00D04EE7"/>
    <w:rsid w:val="00D47142"/>
    <w:rsid w:val="00D755B3"/>
    <w:rsid w:val="00D901FF"/>
    <w:rsid w:val="00DD3E3C"/>
    <w:rsid w:val="00DE6CF4"/>
    <w:rsid w:val="00E01407"/>
    <w:rsid w:val="00E460BE"/>
    <w:rsid w:val="00E8255D"/>
    <w:rsid w:val="00EC5F5F"/>
    <w:rsid w:val="00EC77AA"/>
    <w:rsid w:val="00EE3878"/>
    <w:rsid w:val="00EE561F"/>
    <w:rsid w:val="00EE6A05"/>
    <w:rsid w:val="00EF1CBF"/>
    <w:rsid w:val="00F0031D"/>
    <w:rsid w:val="00F73C67"/>
    <w:rsid w:val="529F2D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95D6F6E-1B85-420C-927B-1B42CE9EEF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uiPriority="0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pPr>
      <w:spacing w:after="0" w:line="240" w:lineRule="auto"/>
      <w:ind w:left="1185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customStyle="1" w:styleId="20">
    <w:name w:val="Основной текст с отступом 2 Знак"/>
    <w:basedOn w:val="a0"/>
    <w:link w:val="2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126</Words>
  <Characters>719</Characters>
  <Application>Microsoft Office Word</Application>
  <DocSecurity>0</DocSecurity>
  <Lines>5</Lines>
  <Paragraphs>1</Paragraphs>
  <ScaleCrop>false</ScaleCrop>
  <Company/>
  <LinksUpToDate>false</LinksUpToDate>
  <CharactersWithSpaces>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User</cp:lastModifiedBy>
  <cp:revision>37</cp:revision>
  <dcterms:created xsi:type="dcterms:W3CDTF">2016-11-24T14:52:00Z</dcterms:created>
  <dcterms:modified xsi:type="dcterms:W3CDTF">2024-12-19T16:02:00Z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E994F2955CE04D1EA542E3FA074F4D6E_12</vt:lpwstr>
  </property>
</Properties>
</file>