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9" w:rsidRPr="000521E0" w:rsidRDefault="00B71799" w:rsidP="00100039">
      <w:pPr>
        <w:jc w:val="center"/>
        <w:rPr>
          <w:b/>
          <w:sz w:val="24"/>
          <w:szCs w:val="24"/>
          <w:lang w:val="uk-UA"/>
        </w:rPr>
      </w:pPr>
      <w:r w:rsidRPr="00B71799">
        <w:rPr>
          <w:sz w:val="24"/>
          <w:szCs w:val="24"/>
          <w:lang w:val="uk-UA"/>
        </w:rPr>
        <w:t xml:space="preserve">        </w:t>
      </w:r>
      <w:r w:rsidR="00EA7FE5">
        <w:rPr>
          <w:sz w:val="24"/>
          <w:szCs w:val="24"/>
          <w:lang w:val="uk-UA"/>
        </w:rPr>
        <w:t xml:space="preserve">                    </w:t>
      </w:r>
    </w:p>
    <w:p w:rsidR="002D2C2A" w:rsidRDefault="002D2C2A" w:rsidP="007518CD">
      <w:pPr>
        <w:jc w:val="center"/>
        <w:rPr>
          <w:b/>
          <w:sz w:val="24"/>
          <w:szCs w:val="24"/>
          <w:lang w:val="ru-RU"/>
        </w:rPr>
      </w:pPr>
      <w:bookmarkStart w:id="0" w:name="_GoBack"/>
      <w:proofErr w:type="spellStart"/>
      <w:r>
        <w:rPr>
          <w:b/>
          <w:sz w:val="24"/>
          <w:szCs w:val="24"/>
          <w:lang w:val="ru-RU"/>
        </w:rPr>
        <w:t>Додатки</w:t>
      </w:r>
      <w:proofErr w:type="spellEnd"/>
      <w:r>
        <w:rPr>
          <w:b/>
          <w:sz w:val="24"/>
          <w:szCs w:val="24"/>
          <w:lang w:val="ru-RU"/>
        </w:rPr>
        <w:t xml:space="preserve"> до ф 20__________________________</w:t>
      </w:r>
    </w:p>
    <w:p w:rsidR="002D2C2A" w:rsidRPr="002D2C2A" w:rsidRDefault="002D2C2A" w:rsidP="002D2C2A">
      <w:pPr>
        <w:jc w:val="center"/>
        <w:rPr>
          <w:sz w:val="16"/>
          <w:szCs w:val="16"/>
          <w:lang w:val="ru-RU"/>
        </w:rPr>
      </w:pPr>
      <w:r w:rsidRPr="002D2C2A">
        <w:rPr>
          <w:sz w:val="16"/>
          <w:szCs w:val="16"/>
          <w:lang w:val="ru-RU"/>
        </w:rPr>
        <w:t>(</w:t>
      </w:r>
      <w:proofErr w:type="spellStart"/>
      <w:r w:rsidRPr="002D2C2A">
        <w:rPr>
          <w:sz w:val="16"/>
          <w:szCs w:val="16"/>
          <w:lang w:val="ru-RU"/>
        </w:rPr>
        <w:t>найменування</w:t>
      </w:r>
      <w:proofErr w:type="spellEnd"/>
      <w:r w:rsidRPr="002D2C2A">
        <w:rPr>
          <w:sz w:val="16"/>
          <w:szCs w:val="16"/>
          <w:lang w:val="ru-RU"/>
        </w:rPr>
        <w:t xml:space="preserve"> </w:t>
      </w:r>
      <w:proofErr w:type="spellStart"/>
      <w:r w:rsidRPr="002D2C2A">
        <w:rPr>
          <w:sz w:val="16"/>
          <w:szCs w:val="16"/>
          <w:lang w:val="ru-RU"/>
        </w:rPr>
        <w:t>території</w:t>
      </w:r>
      <w:proofErr w:type="spellEnd"/>
      <w:r w:rsidRPr="002D2C2A">
        <w:rPr>
          <w:sz w:val="16"/>
          <w:szCs w:val="16"/>
          <w:lang w:val="ru-RU"/>
        </w:rPr>
        <w:t>)</w:t>
      </w:r>
    </w:p>
    <w:bookmarkEnd w:id="0"/>
    <w:p w:rsidR="002D2C2A" w:rsidRDefault="002D2C2A" w:rsidP="002D2C2A">
      <w:pPr>
        <w:jc w:val="center"/>
        <w:rPr>
          <w:b/>
          <w:sz w:val="24"/>
          <w:szCs w:val="24"/>
          <w:lang w:val="ru-RU"/>
        </w:rPr>
      </w:pPr>
    </w:p>
    <w:p w:rsidR="002D2C2A" w:rsidRDefault="002D2C2A" w:rsidP="002D2C2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ru-RU"/>
        </w:rPr>
        <w:t>за 20</w:t>
      </w:r>
      <w:r w:rsidR="00B807EE">
        <w:rPr>
          <w:b/>
          <w:sz w:val="24"/>
          <w:szCs w:val="24"/>
          <w:lang w:val="ru-RU"/>
        </w:rPr>
        <w:t>2</w:t>
      </w:r>
      <w:r w:rsidR="00851A5B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р</w:t>
      </w:r>
      <w:proofErr w:type="spellStart"/>
      <w:r>
        <w:rPr>
          <w:b/>
          <w:sz w:val="24"/>
          <w:szCs w:val="24"/>
          <w:lang w:val="uk-UA"/>
        </w:rPr>
        <w:t>ік</w:t>
      </w:r>
      <w:proofErr w:type="spellEnd"/>
    </w:p>
    <w:p w:rsidR="000B1C7E" w:rsidRDefault="000B1C7E" w:rsidP="000B1C7E">
      <w:pPr>
        <w:jc w:val="center"/>
        <w:rPr>
          <w:b/>
          <w:sz w:val="24"/>
          <w:szCs w:val="24"/>
          <w:lang w:val="uk-UA"/>
        </w:rPr>
      </w:pPr>
      <w:r w:rsidRPr="000B1C7E">
        <w:rPr>
          <w:b/>
          <w:sz w:val="24"/>
          <w:szCs w:val="24"/>
          <w:lang w:val="uk-UA"/>
        </w:rPr>
        <w:t>Штати за</w:t>
      </w:r>
      <w:r>
        <w:rPr>
          <w:b/>
          <w:sz w:val="24"/>
          <w:szCs w:val="24"/>
          <w:lang w:val="uk-UA"/>
        </w:rPr>
        <w:t>кладів на кінець звітного року</w:t>
      </w:r>
      <w:r w:rsidRPr="000B1C7E">
        <w:rPr>
          <w:b/>
          <w:sz w:val="24"/>
          <w:szCs w:val="24"/>
          <w:lang w:val="uk-UA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773"/>
      </w:tblGrid>
      <w:tr w:rsidR="000B1C7E" w:rsidRPr="000B1C7E" w:rsidTr="00125D14">
        <w:tc>
          <w:tcPr>
            <w:tcW w:w="4926" w:type="dxa"/>
            <w:shd w:val="clear" w:color="auto" w:fill="auto"/>
          </w:tcPr>
          <w:p w:rsidR="000B1C7E" w:rsidRPr="000B1C7E" w:rsidRDefault="000B1C7E" w:rsidP="000B1C7E">
            <w:pPr>
              <w:rPr>
                <w:b/>
                <w:bCs/>
                <w:lang w:val="en-US"/>
              </w:rPr>
            </w:pPr>
            <w:r w:rsidRPr="000B1C7E">
              <w:rPr>
                <w:b/>
                <w:bCs/>
                <w:lang w:val="uk-UA"/>
              </w:rPr>
              <w:t>Таблиця 1100</w:t>
            </w:r>
          </w:p>
        </w:tc>
        <w:tc>
          <w:tcPr>
            <w:tcW w:w="4927" w:type="dxa"/>
            <w:shd w:val="clear" w:color="auto" w:fill="auto"/>
          </w:tcPr>
          <w:p w:rsidR="000B1C7E" w:rsidRPr="000B1C7E" w:rsidRDefault="000B1C7E" w:rsidP="000B1C7E">
            <w:pPr>
              <w:jc w:val="right"/>
              <w:rPr>
                <w:bCs/>
                <w:lang w:val="en-US"/>
              </w:rPr>
            </w:pPr>
          </w:p>
        </w:tc>
      </w:tr>
    </w:tbl>
    <w:p w:rsidR="000B1C7E" w:rsidRPr="000B1C7E" w:rsidRDefault="000B1C7E" w:rsidP="000B1C7E">
      <w:pPr>
        <w:rPr>
          <w:sz w:val="2"/>
          <w:szCs w:val="2"/>
          <w:lang w:val="ru-RU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671"/>
        <w:gridCol w:w="1131"/>
        <w:gridCol w:w="1140"/>
        <w:gridCol w:w="1184"/>
        <w:gridCol w:w="1213"/>
        <w:gridCol w:w="1629"/>
      </w:tblGrid>
      <w:tr w:rsidR="000B1C7E" w:rsidRPr="00851A5B" w:rsidTr="00125D14">
        <w:trPr>
          <w:cantSplit/>
        </w:trPr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Найменування посад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1C7E" w:rsidRPr="000B1C7E" w:rsidRDefault="000B1C7E" w:rsidP="000B1C7E">
            <w:pPr>
              <w:ind w:left="113" w:right="113"/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Номер рядка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Кількість посад у цілому в закладі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 xml:space="preserve">у тому числі в поліклініці (амбулаторії), </w:t>
            </w:r>
          </w:p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диспансері, консультації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Кількість</w:t>
            </w:r>
          </w:p>
          <w:p w:rsidR="000B1C7E" w:rsidRPr="000B1C7E" w:rsidRDefault="000B1C7E" w:rsidP="000B1C7E">
            <w:pPr>
              <w:ind w:right="-144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штатних працівників</w:t>
            </w:r>
            <w:r w:rsidRPr="000B1C7E">
              <w:rPr>
                <w:b/>
                <w:lang w:val="ru-RU"/>
              </w:rPr>
              <w:t xml:space="preserve"> </w:t>
            </w:r>
            <w:r w:rsidRPr="000B1C7E">
              <w:rPr>
                <w:b/>
                <w:lang w:val="uk-UA"/>
              </w:rPr>
              <w:t xml:space="preserve">у </w:t>
            </w:r>
          </w:p>
          <w:p w:rsidR="000B1C7E" w:rsidRPr="000B1C7E" w:rsidRDefault="000B1C7E" w:rsidP="000B1C7E">
            <w:pPr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цілому в закладі на зайнятих посадах, осіб</w:t>
            </w:r>
          </w:p>
        </w:tc>
      </w:tr>
      <w:tr w:rsidR="000B1C7E" w:rsidRPr="000B1C7E" w:rsidTr="00125D14">
        <w:trPr>
          <w:cantSplit/>
        </w:trPr>
        <w:tc>
          <w:tcPr>
            <w:tcW w:w="1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 xml:space="preserve">штатних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зайнятих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 xml:space="preserve">штатних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lang w:val="uk-UA"/>
              </w:rPr>
            </w:pPr>
            <w:r w:rsidRPr="000B1C7E">
              <w:rPr>
                <w:b/>
                <w:lang w:val="uk-UA"/>
              </w:rPr>
              <w:t>зайнятих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rPr>
                <w:b/>
                <w:lang w:val="uk-UA"/>
              </w:rPr>
            </w:pP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Б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B1C7E">
              <w:rPr>
                <w:b/>
                <w:sz w:val="16"/>
                <w:szCs w:val="16"/>
                <w:lang w:val="uk-UA"/>
              </w:rPr>
              <w:t>5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b/>
                <w:sz w:val="22"/>
                <w:szCs w:val="22"/>
                <w:lang w:val="uk-UA"/>
              </w:rPr>
            </w:pPr>
            <w:r w:rsidRPr="000B1C7E">
              <w:rPr>
                <w:b/>
                <w:sz w:val="22"/>
                <w:szCs w:val="22"/>
                <w:lang w:val="uk-UA"/>
              </w:rPr>
              <w:t>Інші, у тому числі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1C7E">
              <w:rPr>
                <w:b/>
                <w:sz w:val="22"/>
                <w:szCs w:val="22"/>
                <w:lang w:val="uk-UA"/>
              </w:rPr>
              <w:t>91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rPr>
                <w:sz w:val="18"/>
                <w:szCs w:val="18"/>
                <w:lang w:val="uk-UA"/>
              </w:rPr>
            </w:pPr>
          </w:p>
        </w:tc>
      </w:tr>
      <w:tr w:rsidR="000B1C7E" w:rsidRPr="000B1C7E" w:rsidTr="00125D14">
        <w:trPr>
          <w:trHeight w:val="70"/>
        </w:trPr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autoSpaceDE/>
              <w:autoSpaceDN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ru-RU"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b/>
                <w:sz w:val="22"/>
                <w:szCs w:val="22"/>
                <w:lang w:val="uk-UA"/>
              </w:rPr>
            </w:pPr>
            <w:r w:rsidRPr="000B1C7E">
              <w:rPr>
                <w:b/>
                <w:sz w:val="22"/>
                <w:szCs w:val="22"/>
                <w:lang w:val="uk-UA"/>
              </w:rPr>
              <w:t>Спеціалісти з вищою немедичною освітою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B1C7E">
              <w:rPr>
                <w:b/>
                <w:sz w:val="22"/>
                <w:szCs w:val="22"/>
                <w:lang w:val="uk-UA"/>
              </w:rPr>
              <w:t>92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4F5FD7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7" w:rsidRPr="000B1C7E" w:rsidRDefault="004F5FD7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F5FD7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7" w:rsidRPr="000B1C7E" w:rsidRDefault="004F5FD7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F5FD7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7" w:rsidRPr="000B1C7E" w:rsidRDefault="004F5FD7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F5FD7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D7" w:rsidRPr="000B1C7E" w:rsidRDefault="004F5FD7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D7" w:rsidRPr="000B1C7E" w:rsidRDefault="004F5FD7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0B1C7E" w:rsidRPr="004F5FD7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4F5F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FA2468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7E" w:rsidRPr="00FA2468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ind w:left="284"/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  <w:tr w:rsidR="000B1C7E" w:rsidRPr="000B1C7E" w:rsidTr="00125D14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0B1C7E" w:rsidRDefault="000B1C7E" w:rsidP="000B1C7E">
            <w:pPr>
              <w:jc w:val="right"/>
              <w:rPr>
                <w:sz w:val="18"/>
                <w:szCs w:val="18"/>
                <w:lang w:val="uk-UA"/>
              </w:rPr>
            </w:pPr>
            <w:r w:rsidRPr="000B1C7E">
              <w:rPr>
                <w:sz w:val="18"/>
                <w:szCs w:val="18"/>
                <w:lang w:val="uk-UA"/>
              </w:rPr>
              <w:t>   </w:t>
            </w:r>
          </w:p>
        </w:tc>
      </w:tr>
    </w:tbl>
    <w:p w:rsidR="000B1C7E" w:rsidRDefault="000B1C7E" w:rsidP="000B1C7E">
      <w:pPr>
        <w:rPr>
          <w:lang w:val="uk-UA"/>
        </w:rPr>
      </w:pPr>
      <w:r>
        <w:rPr>
          <w:lang w:val="uk-UA"/>
        </w:rPr>
        <w:t xml:space="preserve">У рядки 91,92 включаються спеціалісти, </w:t>
      </w:r>
      <w:r w:rsidRPr="000B1C7E">
        <w:rPr>
          <w:lang w:val="uk-UA"/>
        </w:rPr>
        <w:t xml:space="preserve">якщо їх передбачено штатним розписом. </w:t>
      </w:r>
    </w:p>
    <w:p w:rsidR="000B1C7E" w:rsidRPr="000B1C7E" w:rsidRDefault="000B1C7E" w:rsidP="000B1C7E">
      <w:pPr>
        <w:rPr>
          <w:lang w:val="ru-RU"/>
        </w:rPr>
      </w:pPr>
      <w:r w:rsidRPr="000B1C7E">
        <w:rPr>
          <w:lang w:val="uk-UA"/>
        </w:rPr>
        <w:t>Зазначений перелік не є</w:t>
      </w:r>
      <w:r>
        <w:rPr>
          <w:lang w:val="uk-UA"/>
        </w:rPr>
        <w:t xml:space="preserve"> вичерпним.</w:t>
      </w:r>
    </w:p>
    <w:p w:rsidR="000B1C7E" w:rsidRDefault="000B1C7E" w:rsidP="002D2C2A">
      <w:pPr>
        <w:jc w:val="center"/>
        <w:rPr>
          <w:b/>
          <w:sz w:val="24"/>
          <w:szCs w:val="24"/>
          <w:lang w:val="uk-UA"/>
        </w:rPr>
      </w:pPr>
    </w:p>
    <w:p w:rsidR="00551AAF" w:rsidRDefault="00551AAF" w:rsidP="002D2C2A">
      <w:pPr>
        <w:jc w:val="center"/>
        <w:rPr>
          <w:b/>
          <w:sz w:val="24"/>
          <w:szCs w:val="24"/>
          <w:lang w:val="uk-UA"/>
        </w:rPr>
      </w:pPr>
    </w:p>
    <w:p w:rsidR="00675B70" w:rsidRDefault="007518CD" w:rsidP="00675B70">
      <w:pPr>
        <w:spacing w:after="120"/>
        <w:jc w:val="center"/>
        <w:rPr>
          <w:sz w:val="22"/>
          <w:szCs w:val="22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Склад </w:t>
      </w:r>
      <w:r w:rsidR="00675B70">
        <w:rPr>
          <w:b/>
          <w:bCs/>
          <w:sz w:val="24"/>
          <w:szCs w:val="24"/>
          <w:lang w:val="uk-UA"/>
        </w:rPr>
        <w:t>хворих у</w:t>
      </w:r>
      <w:r w:rsidR="00675B70">
        <w:rPr>
          <w:b/>
          <w:bCs/>
          <w:sz w:val="24"/>
          <w:szCs w:val="24"/>
          <w:lang w:val="ru-RU"/>
        </w:rPr>
        <w:t xml:space="preserve"> </w:t>
      </w:r>
      <w:r w:rsidR="00675B70">
        <w:rPr>
          <w:b/>
          <w:bCs/>
          <w:sz w:val="24"/>
          <w:szCs w:val="24"/>
          <w:lang w:val="uk-UA"/>
        </w:rPr>
        <w:t>стаціонарі,</w:t>
      </w:r>
      <w:r w:rsidR="00675B70">
        <w:rPr>
          <w:b/>
          <w:bCs/>
          <w:sz w:val="24"/>
          <w:szCs w:val="24"/>
          <w:lang w:val="ru-RU"/>
        </w:rPr>
        <w:t xml:space="preserve"> </w:t>
      </w:r>
      <w:r w:rsidR="00675B70">
        <w:rPr>
          <w:b/>
          <w:bCs/>
          <w:sz w:val="24"/>
          <w:szCs w:val="24"/>
          <w:lang w:val="uk-UA"/>
        </w:rPr>
        <w:t>строки та</w:t>
      </w:r>
      <w:r w:rsidR="00675B70">
        <w:rPr>
          <w:b/>
          <w:bCs/>
          <w:sz w:val="24"/>
          <w:szCs w:val="24"/>
          <w:lang w:val="ru-RU"/>
        </w:rPr>
        <w:t xml:space="preserve"> </w:t>
      </w:r>
      <w:r w:rsidR="00675B70">
        <w:rPr>
          <w:b/>
          <w:bCs/>
          <w:sz w:val="24"/>
          <w:szCs w:val="24"/>
          <w:lang w:val="uk-UA"/>
        </w:rPr>
        <w:t>результат</w:t>
      </w:r>
      <w:r w:rsidR="00675B70">
        <w:rPr>
          <w:b/>
          <w:bCs/>
          <w:sz w:val="24"/>
          <w:szCs w:val="24"/>
          <w:lang w:val="ru-RU"/>
        </w:rPr>
        <w:t xml:space="preserve"> </w:t>
      </w:r>
      <w:r w:rsidR="00675B70">
        <w:rPr>
          <w:b/>
          <w:bCs/>
          <w:sz w:val="24"/>
          <w:szCs w:val="24"/>
          <w:lang w:val="uk-UA"/>
        </w:rPr>
        <w:t>лікування (кількість)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473"/>
        <w:gridCol w:w="909"/>
        <w:gridCol w:w="801"/>
        <w:gridCol w:w="940"/>
        <w:gridCol w:w="635"/>
        <w:gridCol w:w="830"/>
        <w:gridCol w:w="594"/>
        <w:gridCol w:w="849"/>
        <w:gridCol w:w="645"/>
        <w:gridCol w:w="590"/>
      </w:tblGrid>
      <w:tr w:rsidR="00675B70" w:rsidTr="0084140E">
        <w:trPr>
          <w:cantSplit/>
        </w:trPr>
        <w:tc>
          <w:tcPr>
            <w:tcW w:w="99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5B70" w:rsidRDefault="00675B70">
            <w:pPr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</w:rPr>
              <w:t>Таблиця</w:t>
            </w:r>
            <w:proofErr w:type="spellEnd"/>
            <w:r>
              <w:rPr>
                <w:b/>
              </w:rPr>
              <w:t xml:space="preserve"> 3220</w:t>
            </w:r>
          </w:p>
        </w:tc>
      </w:tr>
      <w:tr w:rsidR="00675B70" w:rsidRPr="00851A5B" w:rsidTr="001D67A8">
        <w:trPr>
          <w:cantSplit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5B70" w:rsidRDefault="00675B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класів та окремих хвороб</w:t>
            </w:r>
          </w:p>
          <w:p w:rsidR="00675B70" w:rsidRDefault="00675B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75B70" w:rsidRDefault="00675B7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рядка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B70" w:rsidRDefault="00675B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Шифр </w:t>
            </w:r>
          </w:p>
          <w:p w:rsidR="00675B70" w:rsidRDefault="008414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675B70">
              <w:rPr>
                <w:b/>
                <w:lang w:val="uk-UA"/>
              </w:rPr>
              <w:t>ідпо</w:t>
            </w:r>
            <w:r>
              <w:rPr>
                <w:b/>
                <w:lang w:val="uk-UA"/>
              </w:rPr>
              <w:softHyphen/>
            </w:r>
            <w:r w:rsidR="00675B70">
              <w:rPr>
                <w:b/>
                <w:lang w:val="uk-UA"/>
              </w:rPr>
              <w:t xml:space="preserve">відно до </w:t>
            </w:r>
          </w:p>
          <w:p w:rsidR="00675B70" w:rsidRDefault="00675B70">
            <w:pPr>
              <w:ind w:right="-14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МКХ-10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pStyle w:val="6"/>
              <w:outlineLvl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 Дорослі віком 18 років і старші</w:t>
            </w:r>
          </w:p>
        </w:tc>
        <w:tc>
          <w:tcPr>
            <w:tcW w:w="3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70" w:rsidRDefault="00675B7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Б. Діти віком 0-17 років включно</w:t>
            </w:r>
          </w:p>
        </w:tc>
      </w:tr>
      <w:tr w:rsidR="00675B70" w:rsidRPr="00851A5B" w:rsidTr="001D67A8">
        <w:trPr>
          <w:cantSplit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B70" w:rsidRDefault="00675B70">
            <w:pPr>
              <w:autoSpaceDE/>
              <w:autoSpaceDN/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B70" w:rsidRDefault="00675B70">
            <w:pPr>
              <w:autoSpaceDE/>
              <w:autoSpaceDN/>
              <w:rPr>
                <w:b/>
                <w:lang w:val="uk-UA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B70" w:rsidRDefault="00675B70">
            <w:pPr>
              <w:autoSpaceDE/>
              <w:autoSpaceDN/>
              <w:rPr>
                <w:b/>
                <w:lang w:val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ind w:right="-33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виписано</w:t>
            </w:r>
          </w:p>
          <w:p w:rsidR="00675B70" w:rsidRDefault="00675B70">
            <w:pPr>
              <w:ind w:right="-33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хворих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ind w:right="-108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проведено виписаними ліжко-днів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ind w:right="-151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померло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виписано </w:t>
            </w:r>
          </w:p>
          <w:p w:rsidR="00675B70" w:rsidRDefault="00675B70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хворих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у тому числі віком </w:t>
            </w:r>
          </w:p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до 1 року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ind w:right="-57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проведено 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виписа</w:t>
            </w:r>
            <w:proofErr w:type="spellEnd"/>
            <w:r>
              <w:rPr>
                <w:b/>
                <w:sz w:val="16"/>
                <w:szCs w:val="16"/>
                <w:lang w:val="uk-UA"/>
              </w:rPr>
              <w:t>-</w:t>
            </w:r>
          </w:p>
          <w:p w:rsidR="00675B70" w:rsidRDefault="00675B70">
            <w:pPr>
              <w:ind w:right="-57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ними ліжко-днів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помер-</w:t>
            </w:r>
          </w:p>
          <w:p w:rsidR="00675B70" w:rsidRDefault="00675B70">
            <w:pPr>
              <w:rPr>
                <w:b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sz w:val="16"/>
                <w:szCs w:val="16"/>
                <w:lang w:val="uk-UA"/>
              </w:rPr>
              <w:t>ло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85" w:type="dxa"/>
            </w:tcMar>
            <w:vAlign w:val="center"/>
            <w:hideMark/>
          </w:tcPr>
          <w:p w:rsidR="00675B70" w:rsidRDefault="00675B70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у тому числі віком до 1 року</w:t>
            </w:r>
          </w:p>
        </w:tc>
      </w:tr>
      <w:tr w:rsidR="0084140E" w:rsidTr="001D67A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70" w:rsidRDefault="00675B70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</w:tr>
      <w:tr w:rsidR="0084140E" w:rsidTr="001D67A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675B70" w:rsidRPr="00675B70" w:rsidRDefault="00675B70">
            <w:pPr>
              <w:rPr>
                <w:b/>
                <w:lang w:val="uk-UA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center"/>
              <w:rPr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center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70" w:rsidRDefault="00675B70">
            <w:pPr>
              <w:jc w:val="right"/>
              <w:rPr>
                <w:bCs/>
                <w:sz w:val="16"/>
                <w:lang w:val="uk-UA"/>
              </w:rPr>
            </w:pPr>
          </w:p>
        </w:tc>
      </w:tr>
      <w:tr w:rsidR="00AB7216" w:rsidRPr="00675B70" w:rsidTr="001D67A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:rsidR="001D67A8" w:rsidRPr="001D67A8" w:rsidRDefault="001D67A8">
            <w:pPr>
              <w:rPr>
                <w:b/>
                <w:bCs/>
                <w:iCs/>
                <w:lang w:val="ru-RU"/>
              </w:rPr>
            </w:pPr>
            <w:r w:rsidRPr="001D67A8">
              <w:rPr>
                <w:b/>
                <w:bCs/>
                <w:iCs/>
                <w:lang w:val="uk-UA"/>
              </w:rPr>
              <w:t>З</w:t>
            </w:r>
            <w:r w:rsidRPr="001D67A8">
              <w:rPr>
                <w:b/>
                <w:bCs/>
                <w:iCs/>
                <w:lang w:val="ru-RU"/>
              </w:rPr>
              <w:t xml:space="preserve"> рядку 1.0 «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Усього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» за графами 1–8 з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наступним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окремим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додатковим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уточненням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 (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поясненням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)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розбіжності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 xml:space="preserve"> вертикального контролю, яка </w:t>
            </w:r>
            <w:proofErr w:type="spellStart"/>
            <w:r w:rsidRPr="001D67A8">
              <w:rPr>
                <w:b/>
                <w:bCs/>
                <w:iCs/>
                <w:lang w:val="ru-RU"/>
              </w:rPr>
              <w:t>виникне</w:t>
            </w:r>
            <w:proofErr w:type="spellEnd"/>
            <w:r w:rsidRPr="001D67A8">
              <w:rPr>
                <w:b/>
                <w:bCs/>
                <w:iCs/>
                <w:lang w:val="ru-RU"/>
              </w:rPr>
              <w:t>.</w:t>
            </w:r>
          </w:p>
          <w:p w:rsidR="00AB7216" w:rsidRPr="00AB7216" w:rsidRDefault="00AB7216">
            <w:pPr>
              <w:rPr>
                <w:b/>
                <w:lang w:val="ru-RU"/>
              </w:rPr>
            </w:pPr>
            <w:r>
              <w:rPr>
                <w:bCs/>
                <w:iCs/>
                <w:lang w:val="uk-UA"/>
              </w:rPr>
              <w:t xml:space="preserve">Кількість </w:t>
            </w:r>
            <w:r w:rsidRPr="00AB7216">
              <w:rPr>
                <w:bCs/>
                <w:iCs/>
                <w:lang w:val="uk-UA"/>
              </w:rPr>
              <w:t>виписаних та померлих від COVID-19, якщо основна причина смерті та інші захворювання закодовані рубриками 22 класу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Default="00AB721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center"/>
              <w:rPr>
                <w:b/>
                <w:bCs/>
                <w:iCs/>
                <w:sz w:val="28"/>
                <w:lang w:val="uk-UA"/>
              </w:rPr>
            </w:pPr>
            <w:r w:rsidRPr="00F03BC4">
              <w:rPr>
                <w:b/>
                <w:bCs/>
                <w:iCs/>
                <w:sz w:val="28"/>
                <w:lang w:val="en-US"/>
              </w:rPr>
              <w:t>U</w:t>
            </w:r>
            <w:r w:rsidRPr="00F03BC4">
              <w:rPr>
                <w:b/>
                <w:bCs/>
                <w:iCs/>
                <w:sz w:val="28"/>
                <w:lang w:val="uk-UA"/>
              </w:rPr>
              <w:t xml:space="preserve">07.1 або </w:t>
            </w:r>
            <w:r w:rsidRPr="00F03BC4">
              <w:rPr>
                <w:b/>
                <w:bCs/>
                <w:iCs/>
                <w:sz w:val="28"/>
                <w:lang w:val="en-US"/>
              </w:rPr>
              <w:t>U</w:t>
            </w:r>
            <w:r w:rsidRPr="00F03BC4">
              <w:rPr>
                <w:b/>
                <w:bCs/>
                <w:iCs/>
                <w:sz w:val="28"/>
                <w:lang w:val="uk-UA"/>
              </w:rPr>
              <w:t>07.2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16" w:rsidRPr="00675B70" w:rsidRDefault="00AB7216">
            <w:pPr>
              <w:jc w:val="right"/>
              <w:rPr>
                <w:bCs/>
                <w:lang w:val="uk-UA"/>
              </w:rPr>
            </w:pPr>
          </w:p>
        </w:tc>
      </w:tr>
    </w:tbl>
    <w:p w:rsidR="00675B70" w:rsidRDefault="00675B70" w:rsidP="002D2C2A">
      <w:pPr>
        <w:jc w:val="center"/>
        <w:rPr>
          <w:b/>
          <w:sz w:val="24"/>
          <w:szCs w:val="24"/>
          <w:lang w:val="uk-UA"/>
        </w:rPr>
      </w:pPr>
    </w:p>
    <w:p w:rsidR="00100039" w:rsidRDefault="00100039" w:rsidP="007518CD">
      <w:pPr>
        <w:rPr>
          <w:b/>
          <w:sz w:val="24"/>
          <w:szCs w:val="24"/>
          <w:lang w:val="ru-RU"/>
        </w:rPr>
      </w:pPr>
    </w:p>
    <w:p w:rsidR="00100039" w:rsidRDefault="00100039" w:rsidP="007518CD">
      <w:pPr>
        <w:rPr>
          <w:b/>
          <w:sz w:val="24"/>
          <w:szCs w:val="24"/>
          <w:lang w:val="ru-RU"/>
        </w:rPr>
      </w:pPr>
    </w:p>
    <w:p w:rsidR="00100039" w:rsidRDefault="00100039" w:rsidP="007518CD">
      <w:pPr>
        <w:rPr>
          <w:b/>
          <w:sz w:val="24"/>
          <w:szCs w:val="24"/>
          <w:lang w:val="ru-RU"/>
        </w:rPr>
      </w:pPr>
    </w:p>
    <w:p w:rsidR="00BE6F85" w:rsidRDefault="00BE6F85" w:rsidP="007518CD">
      <w:pPr>
        <w:rPr>
          <w:b/>
          <w:sz w:val="24"/>
          <w:szCs w:val="24"/>
          <w:lang w:val="ru-RU"/>
        </w:rPr>
      </w:pPr>
    </w:p>
    <w:p w:rsidR="00100039" w:rsidRDefault="00100039" w:rsidP="007518CD">
      <w:pPr>
        <w:rPr>
          <w:b/>
          <w:sz w:val="24"/>
          <w:szCs w:val="24"/>
          <w:lang w:val="ru-RU"/>
        </w:rPr>
      </w:pPr>
    </w:p>
    <w:p w:rsidR="007518CD" w:rsidRDefault="007518CD" w:rsidP="007518CD">
      <w:pPr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Таблиця</w:t>
      </w:r>
      <w:proofErr w:type="spellEnd"/>
      <w:r>
        <w:rPr>
          <w:b/>
          <w:sz w:val="24"/>
          <w:szCs w:val="24"/>
          <w:lang w:val="ru-RU"/>
        </w:rPr>
        <w:t xml:space="preserve"> 3224</w:t>
      </w:r>
    </w:p>
    <w:p w:rsidR="007518CD" w:rsidRDefault="007518CD" w:rsidP="007518CD">
      <w:pPr>
        <w:rPr>
          <w:b/>
          <w:sz w:val="24"/>
          <w:szCs w:val="24"/>
          <w:lang w:val="ru-RU"/>
        </w:rPr>
      </w:pPr>
    </w:p>
    <w:p w:rsidR="00100039" w:rsidRDefault="007518CD" w:rsidP="007518CD">
      <w:pPr>
        <w:jc w:val="both"/>
        <w:rPr>
          <w:sz w:val="24"/>
          <w:szCs w:val="24"/>
          <w:lang w:val="uk-UA"/>
        </w:rPr>
      </w:pPr>
      <w:r w:rsidRPr="007518CD">
        <w:rPr>
          <w:sz w:val="24"/>
          <w:szCs w:val="24"/>
          <w:lang w:val="ru-RU"/>
        </w:rPr>
        <w:t xml:space="preserve">           При</w:t>
      </w:r>
      <w:r w:rsidRPr="007518CD">
        <w:rPr>
          <w:sz w:val="24"/>
          <w:szCs w:val="24"/>
          <w:lang w:val="uk-UA"/>
        </w:rPr>
        <w:t xml:space="preserve"> заповненні таблиці 3224 рядок 1 графа 1, де зазначається інформація щодо кількості хворих, які надійшли до стаціонару з інфарктом міокарда, яку необхідно </w:t>
      </w:r>
      <w:proofErr w:type="spellStart"/>
      <w:r w:rsidRPr="007518CD">
        <w:rPr>
          <w:sz w:val="24"/>
          <w:szCs w:val="24"/>
          <w:lang w:val="uk-UA"/>
        </w:rPr>
        <w:t>співставити</w:t>
      </w:r>
      <w:proofErr w:type="spellEnd"/>
      <w:r w:rsidRPr="007518CD">
        <w:rPr>
          <w:sz w:val="24"/>
          <w:szCs w:val="24"/>
          <w:lang w:val="uk-UA"/>
        </w:rPr>
        <w:t xml:space="preserve"> з таблицею 3220 рядком 10.6 графами 1+3. </w:t>
      </w:r>
    </w:p>
    <w:p w:rsidR="007518CD" w:rsidRPr="00875C97" w:rsidRDefault="007518CD" w:rsidP="007518CD">
      <w:pPr>
        <w:jc w:val="both"/>
        <w:rPr>
          <w:b/>
          <w:sz w:val="24"/>
          <w:szCs w:val="24"/>
          <w:lang w:val="ru-RU"/>
        </w:rPr>
      </w:pPr>
      <w:r w:rsidRPr="00875C97">
        <w:rPr>
          <w:b/>
          <w:sz w:val="24"/>
          <w:szCs w:val="24"/>
          <w:lang w:val="uk-UA"/>
        </w:rPr>
        <w:t>Різницю  необхідно пояснити письмово.</w:t>
      </w:r>
    </w:p>
    <w:p w:rsidR="007518CD" w:rsidRPr="007518CD" w:rsidRDefault="007518CD" w:rsidP="007518CD">
      <w:pPr>
        <w:jc w:val="center"/>
        <w:rPr>
          <w:b/>
          <w:sz w:val="24"/>
          <w:szCs w:val="24"/>
          <w:lang w:val="ru-RU"/>
        </w:rPr>
      </w:pPr>
    </w:p>
    <w:p w:rsidR="006709E0" w:rsidRDefault="006709E0" w:rsidP="002D2C2A">
      <w:pPr>
        <w:jc w:val="center"/>
        <w:rPr>
          <w:b/>
          <w:sz w:val="24"/>
          <w:szCs w:val="24"/>
          <w:lang w:val="uk-UA"/>
        </w:rPr>
      </w:pPr>
    </w:p>
    <w:p w:rsidR="006709E0" w:rsidRPr="00675B70" w:rsidRDefault="006709E0" w:rsidP="002D2C2A">
      <w:pPr>
        <w:jc w:val="center"/>
        <w:rPr>
          <w:b/>
          <w:sz w:val="24"/>
          <w:szCs w:val="24"/>
          <w:lang w:val="uk-UA"/>
        </w:rPr>
      </w:pPr>
    </w:p>
    <w:p w:rsidR="002C76E8" w:rsidRPr="00BE1D27" w:rsidRDefault="002C76E8" w:rsidP="002C76E8">
      <w:pPr>
        <w:rPr>
          <w:bCs/>
          <w:lang w:val="uk-UA"/>
        </w:rPr>
      </w:pPr>
      <w:r w:rsidRPr="00BE1D27">
        <w:rPr>
          <w:b/>
          <w:bCs/>
          <w:lang w:val="uk-UA"/>
        </w:rPr>
        <w:t>Таблиця 322</w:t>
      </w:r>
      <w:r w:rsidRPr="00E776B3">
        <w:rPr>
          <w:b/>
          <w:bCs/>
          <w:lang w:val="uk-UA"/>
        </w:rPr>
        <w:t>6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459"/>
        <w:gridCol w:w="825"/>
        <w:gridCol w:w="1101"/>
        <w:gridCol w:w="643"/>
        <w:gridCol w:w="1376"/>
        <w:gridCol w:w="1101"/>
        <w:gridCol w:w="551"/>
        <w:gridCol w:w="1266"/>
      </w:tblGrid>
      <w:tr w:rsidR="002C76E8" w:rsidRPr="00851A5B" w:rsidTr="00825D0C">
        <w:trPr>
          <w:cantSplit/>
          <w:trHeight w:val="187"/>
        </w:trPr>
        <w:tc>
          <w:tcPr>
            <w:tcW w:w="11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Найменування хвороб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6E8" w:rsidRPr="00BF202C" w:rsidRDefault="002C76E8" w:rsidP="00825D0C">
            <w:pPr>
              <w:ind w:left="113" w:right="113"/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Номер рядка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Шифр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відповідно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до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МКХ-10</w:t>
            </w:r>
          </w:p>
        </w:tc>
        <w:tc>
          <w:tcPr>
            <w:tcW w:w="162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З вагою при народженні до 1000 г (500-999)</w:t>
            </w:r>
          </w:p>
        </w:tc>
        <w:tc>
          <w:tcPr>
            <w:tcW w:w="152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З вагою при народженні 1000 г і більше</w:t>
            </w:r>
          </w:p>
        </w:tc>
      </w:tr>
      <w:tr w:rsidR="002C76E8" w:rsidRPr="00E776B3" w:rsidTr="00825D0C">
        <w:trPr>
          <w:cantSplit/>
          <w:trHeight w:val="138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надійшло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хворих у перші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0-6 діб після народження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з них померло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надійшло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хворих у перші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0-6 діб після народження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з них померло</w:t>
            </w:r>
          </w:p>
        </w:tc>
      </w:tr>
      <w:tr w:rsidR="002C76E8" w:rsidRPr="00851A5B" w:rsidTr="00825D0C">
        <w:trPr>
          <w:cantSplit/>
          <w:trHeight w:val="138"/>
        </w:trPr>
        <w:tc>
          <w:tcPr>
            <w:tcW w:w="118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усього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 xml:space="preserve">у тому числі в 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перші 0-6 діб після народження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усього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у тому числі в</w:t>
            </w:r>
          </w:p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перші 0-6 діб після народження</w:t>
            </w:r>
          </w:p>
        </w:tc>
      </w:tr>
      <w:tr w:rsidR="002C76E8" w:rsidRPr="00E776B3" w:rsidTr="002C76E8">
        <w:trPr>
          <w:trHeight w:val="176"/>
        </w:trPr>
        <w:tc>
          <w:tcPr>
            <w:tcW w:w="11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А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Б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В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2</w:t>
            </w:r>
          </w:p>
        </w:tc>
        <w:tc>
          <w:tcPr>
            <w:tcW w:w="7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3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4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5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BF202C">
              <w:rPr>
                <w:b/>
                <w:sz w:val="17"/>
                <w:szCs w:val="17"/>
                <w:lang w:val="uk-UA"/>
              </w:rPr>
              <w:t>6</w:t>
            </w:r>
          </w:p>
        </w:tc>
      </w:tr>
      <w:tr w:rsidR="002C76E8" w:rsidRPr="00E776B3" w:rsidTr="002C76E8">
        <w:trPr>
          <w:trHeight w:val="437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rPr>
                <w:sz w:val="19"/>
                <w:szCs w:val="19"/>
                <w:lang w:val="uk-UA"/>
              </w:rPr>
            </w:pPr>
            <w:r w:rsidRPr="00BF202C">
              <w:rPr>
                <w:sz w:val="19"/>
                <w:szCs w:val="19"/>
                <w:lang w:val="uk-UA"/>
              </w:rPr>
              <w:t xml:space="preserve">    інші хвороби плоду та </w:t>
            </w:r>
          </w:p>
          <w:p w:rsidR="002C76E8" w:rsidRPr="00BF202C" w:rsidRDefault="002C76E8" w:rsidP="00825D0C">
            <w:pPr>
              <w:rPr>
                <w:sz w:val="19"/>
                <w:szCs w:val="19"/>
                <w:lang w:val="uk-UA"/>
              </w:rPr>
            </w:pPr>
            <w:r w:rsidRPr="00BF202C">
              <w:rPr>
                <w:sz w:val="19"/>
                <w:szCs w:val="19"/>
                <w:lang w:val="uk-UA"/>
              </w:rPr>
              <w:t xml:space="preserve">    новонародженого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  <w:r w:rsidRPr="00BF202C">
              <w:rPr>
                <w:sz w:val="19"/>
                <w:szCs w:val="19"/>
                <w:lang w:val="uk-UA"/>
              </w:rPr>
              <w:t>14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</w:tr>
      <w:tr w:rsidR="002C76E8" w:rsidRPr="00E776B3" w:rsidTr="002C76E8">
        <w:trPr>
          <w:trHeight w:val="437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</w:tr>
      <w:tr w:rsidR="002C76E8" w:rsidRPr="00E776B3" w:rsidTr="002C76E8">
        <w:trPr>
          <w:trHeight w:val="437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</w:tr>
      <w:tr w:rsidR="002C76E8" w:rsidRPr="00E776B3" w:rsidTr="002C76E8">
        <w:trPr>
          <w:trHeight w:val="437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E8" w:rsidRPr="00BF202C" w:rsidRDefault="002C76E8" w:rsidP="00825D0C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</w:tr>
      <w:tr w:rsidR="002C76E8" w:rsidRPr="00E776B3" w:rsidTr="002C76E8">
        <w:trPr>
          <w:trHeight w:val="437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CD" w:rsidRPr="00BF202C" w:rsidRDefault="007518CD" w:rsidP="00825D0C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F202C" w:rsidRDefault="002C76E8" w:rsidP="00825D0C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E8" w:rsidRPr="00B10895" w:rsidRDefault="002C76E8" w:rsidP="00825D0C">
            <w:pPr>
              <w:jc w:val="right"/>
              <w:rPr>
                <w:sz w:val="16"/>
                <w:szCs w:val="19"/>
                <w:lang w:val="uk-UA"/>
              </w:rPr>
            </w:pPr>
          </w:p>
        </w:tc>
      </w:tr>
    </w:tbl>
    <w:p w:rsidR="007518CD" w:rsidRDefault="007518CD" w:rsidP="00F16BB2">
      <w:pPr>
        <w:rPr>
          <w:b/>
          <w:sz w:val="24"/>
          <w:szCs w:val="24"/>
        </w:rPr>
      </w:pPr>
    </w:p>
    <w:p w:rsidR="007518CD" w:rsidRDefault="007518CD" w:rsidP="00F16BB2">
      <w:pPr>
        <w:rPr>
          <w:b/>
          <w:sz w:val="24"/>
          <w:szCs w:val="24"/>
        </w:rPr>
      </w:pPr>
    </w:p>
    <w:p w:rsidR="007518CD" w:rsidRDefault="007518CD" w:rsidP="00F16BB2">
      <w:pPr>
        <w:rPr>
          <w:b/>
          <w:sz w:val="24"/>
          <w:szCs w:val="24"/>
        </w:rPr>
      </w:pPr>
    </w:p>
    <w:p w:rsidR="007518CD" w:rsidRDefault="007518CD" w:rsidP="00F16BB2">
      <w:pPr>
        <w:rPr>
          <w:b/>
          <w:sz w:val="24"/>
          <w:szCs w:val="24"/>
        </w:rPr>
      </w:pPr>
    </w:p>
    <w:p w:rsidR="005962C7" w:rsidRPr="007518CD" w:rsidRDefault="001D67A8" w:rsidP="00F16BB2">
      <w:pPr>
        <w:rPr>
          <w:b/>
          <w:sz w:val="24"/>
          <w:szCs w:val="24"/>
          <w:lang w:val="ru-RU"/>
        </w:rPr>
      </w:pPr>
      <w:proofErr w:type="spellStart"/>
      <w:r w:rsidRPr="007518CD">
        <w:rPr>
          <w:b/>
          <w:sz w:val="24"/>
          <w:szCs w:val="24"/>
          <w:lang w:val="ru-RU"/>
        </w:rPr>
        <w:t>Таблиця</w:t>
      </w:r>
      <w:proofErr w:type="spellEnd"/>
      <w:r w:rsidRPr="007518CD">
        <w:rPr>
          <w:b/>
          <w:sz w:val="24"/>
          <w:szCs w:val="24"/>
          <w:lang w:val="ru-RU"/>
        </w:rPr>
        <w:t xml:space="preserve"> 3500 «</w:t>
      </w:r>
      <w:proofErr w:type="spellStart"/>
      <w:r w:rsidRPr="007518CD">
        <w:rPr>
          <w:b/>
          <w:sz w:val="24"/>
          <w:szCs w:val="24"/>
          <w:lang w:val="ru-RU"/>
        </w:rPr>
        <w:t>Хірургічна</w:t>
      </w:r>
      <w:proofErr w:type="spellEnd"/>
      <w:r w:rsidRPr="007518CD">
        <w:rPr>
          <w:b/>
          <w:sz w:val="24"/>
          <w:szCs w:val="24"/>
          <w:lang w:val="ru-RU"/>
        </w:rPr>
        <w:t xml:space="preserve"> робота </w:t>
      </w:r>
      <w:proofErr w:type="spellStart"/>
      <w:r w:rsidRPr="007518CD">
        <w:rPr>
          <w:b/>
          <w:sz w:val="24"/>
          <w:szCs w:val="24"/>
          <w:lang w:val="ru-RU"/>
        </w:rPr>
        <w:t>стаціонару</w:t>
      </w:r>
      <w:proofErr w:type="spellEnd"/>
      <w:r w:rsidRPr="007518CD">
        <w:rPr>
          <w:b/>
          <w:sz w:val="24"/>
          <w:szCs w:val="24"/>
          <w:lang w:val="ru-RU"/>
        </w:rPr>
        <w:t>»</w:t>
      </w:r>
    </w:p>
    <w:p w:rsidR="001D67A8" w:rsidRPr="001D67A8" w:rsidRDefault="001D67A8" w:rsidP="00F16BB2">
      <w:pPr>
        <w:rPr>
          <w:b/>
          <w:sz w:val="24"/>
          <w:szCs w:val="24"/>
          <w:lang w:val="uk-UA"/>
        </w:rPr>
      </w:pPr>
    </w:p>
    <w:p w:rsidR="00F16BB2" w:rsidRPr="00D258D8" w:rsidRDefault="00F16BB2" w:rsidP="00F16BB2">
      <w:pPr>
        <w:rPr>
          <w:b/>
          <w:bCs/>
          <w:i/>
          <w:iCs/>
          <w:sz w:val="24"/>
          <w:szCs w:val="24"/>
          <w:lang w:val="uk-UA"/>
        </w:rPr>
      </w:pPr>
      <w:r w:rsidRPr="00D258D8">
        <w:rPr>
          <w:b/>
          <w:bCs/>
          <w:iCs/>
          <w:sz w:val="24"/>
          <w:szCs w:val="24"/>
          <w:lang w:val="uk-UA"/>
        </w:rPr>
        <w:t>До рядка 11.1 «</w:t>
      </w:r>
      <w:proofErr w:type="spellStart"/>
      <w:r w:rsidRPr="00D258D8">
        <w:rPr>
          <w:b/>
          <w:bCs/>
          <w:iCs/>
          <w:sz w:val="24"/>
          <w:szCs w:val="24"/>
          <w:lang w:val="uk-UA"/>
        </w:rPr>
        <w:t>Нефроектомії</w:t>
      </w:r>
      <w:proofErr w:type="spellEnd"/>
      <w:r w:rsidRPr="00D258D8">
        <w:rPr>
          <w:b/>
          <w:bCs/>
          <w:iCs/>
          <w:sz w:val="24"/>
          <w:szCs w:val="24"/>
          <w:lang w:val="uk-UA"/>
        </w:rPr>
        <w:t>»</w:t>
      </w:r>
      <w:r w:rsidRPr="00D258D8">
        <w:rPr>
          <w:b/>
          <w:bCs/>
          <w:i/>
          <w:iCs/>
          <w:sz w:val="24"/>
          <w:szCs w:val="24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F16BB2" w:rsidRPr="00851A5B" w:rsidTr="002A6D41">
        <w:tc>
          <w:tcPr>
            <w:tcW w:w="4785" w:type="dxa"/>
          </w:tcPr>
          <w:p w:rsidR="00F16BB2" w:rsidRPr="00230A9D" w:rsidRDefault="00F16BB2" w:rsidP="002A6D41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230A9D">
              <w:rPr>
                <w:sz w:val="24"/>
                <w:szCs w:val="24"/>
                <w:lang w:val="uk-UA"/>
              </w:rPr>
              <w:t>розшифровка</w:t>
            </w:r>
            <w:proofErr w:type="spellEnd"/>
            <w:r w:rsidRPr="00230A9D">
              <w:rPr>
                <w:sz w:val="24"/>
                <w:szCs w:val="24"/>
                <w:lang w:val="uk-UA"/>
              </w:rPr>
              <w:t xml:space="preserve"> діагнозів, які були приводом для нефректомії</w:t>
            </w:r>
          </w:p>
        </w:tc>
        <w:tc>
          <w:tcPr>
            <w:tcW w:w="4786" w:type="dxa"/>
          </w:tcPr>
          <w:p w:rsidR="00F16BB2" w:rsidRPr="00230A9D" w:rsidRDefault="00F16BB2" w:rsidP="002A6D41">
            <w:pPr>
              <w:rPr>
                <w:sz w:val="24"/>
                <w:szCs w:val="24"/>
                <w:lang w:val="uk-UA"/>
              </w:rPr>
            </w:pPr>
            <w:r w:rsidRPr="00230A9D">
              <w:rPr>
                <w:sz w:val="24"/>
                <w:szCs w:val="24"/>
                <w:lang w:val="uk-UA"/>
              </w:rPr>
              <w:t>зазначити тип лікувального закладу, де проводилась операція</w:t>
            </w:r>
          </w:p>
          <w:p w:rsidR="00F16BB2" w:rsidRPr="00230A9D" w:rsidRDefault="00F16BB2" w:rsidP="002A6D41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30A9D">
              <w:rPr>
                <w:sz w:val="24"/>
                <w:szCs w:val="24"/>
                <w:lang w:val="uk-UA"/>
              </w:rPr>
              <w:t xml:space="preserve"> (НДІ, обласна лікарня, міська тощо)</w:t>
            </w:r>
          </w:p>
        </w:tc>
      </w:tr>
      <w:tr w:rsidR="00F16BB2" w:rsidRPr="00851A5B" w:rsidTr="00FF7163">
        <w:trPr>
          <w:trHeight w:val="694"/>
        </w:trPr>
        <w:tc>
          <w:tcPr>
            <w:tcW w:w="4785" w:type="dxa"/>
          </w:tcPr>
          <w:p w:rsidR="00F16BB2" w:rsidRPr="00FF7163" w:rsidRDefault="00F16BB2" w:rsidP="002A6D41">
            <w:pPr>
              <w:jc w:val="center"/>
              <w:rPr>
                <w:b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4786" w:type="dxa"/>
          </w:tcPr>
          <w:p w:rsidR="00F16BB2" w:rsidRPr="00FF7163" w:rsidRDefault="00F16BB2" w:rsidP="002A6D41">
            <w:pPr>
              <w:jc w:val="center"/>
              <w:rPr>
                <w:b/>
                <w:bCs/>
                <w:i/>
                <w:iCs/>
                <w:sz w:val="18"/>
                <w:lang w:val="uk-UA"/>
              </w:rPr>
            </w:pPr>
          </w:p>
        </w:tc>
      </w:tr>
      <w:tr w:rsidR="00F16BB2" w:rsidRPr="00851A5B" w:rsidTr="00FF7163">
        <w:trPr>
          <w:trHeight w:val="694"/>
        </w:trPr>
        <w:tc>
          <w:tcPr>
            <w:tcW w:w="4785" w:type="dxa"/>
          </w:tcPr>
          <w:p w:rsidR="00F16BB2" w:rsidRPr="00FF7163" w:rsidRDefault="00F16BB2" w:rsidP="002A6D41">
            <w:pPr>
              <w:jc w:val="center"/>
              <w:rPr>
                <w:b/>
                <w:bCs/>
                <w:i/>
                <w:iCs/>
                <w:sz w:val="18"/>
                <w:lang w:val="uk-UA"/>
              </w:rPr>
            </w:pPr>
          </w:p>
        </w:tc>
        <w:tc>
          <w:tcPr>
            <w:tcW w:w="4786" w:type="dxa"/>
          </w:tcPr>
          <w:p w:rsidR="00F16BB2" w:rsidRPr="00FF7163" w:rsidRDefault="00F16BB2" w:rsidP="002A6D41">
            <w:pPr>
              <w:jc w:val="center"/>
              <w:rPr>
                <w:b/>
                <w:bCs/>
                <w:i/>
                <w:iCs/>
                <w:sz w:val="18"/>
                <w:lang w:val="uk-UA"/>
              </w:rPr>
            </w:pPr>
          </w:p>
        </w:tc>
      </w:tr>
      <w:tr w:rsidR="00FF7163" w:rsidRPr="00851A5B" w:rsidTr="00FF7163">
        <w:trPr>
          <w:trHeight w:val="694"/>
        </w:trPr>
        <w:tc>
          <w:tcPr>
            <w:tcW w:w="4785" w:type="dxa"/>
          </w:tcPr>
          <w:p w:rsidR="00FF7163" w:rsidRPr="00FF7163" w:rsidRDefault="00FF7163" w:rsidP="002A6D41">
            <w:pPr>
              <w:jc w:val="center"/>
              <w:rPr>
                <w:b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4786" w:type="dxa"/>
          </w:tcPr>
          <w:p w:rsidR="00FF7163" w:rsidRPr="00FF7163" w:rsidRDefault="00FF7163" w:rsidP="002A6D41">
            <w:pPr>
              <w:jc w:val="center"/>
              <w:rPr>
                <w:b/>
                <w:bCs/>
                <w:i/>
                <w:iCs/>
                <w:sz w:val="18"/>
                <w:lang w:val="uk-UA"/>
              </w:rPr>
            </w:pPr>
          </w:p>
        </w:tc>
      </w:tr>
      <w:tr w:rsidR="00FF7163" w:rsidRPr="00851A5B" w:rsidTr="00FF7163">
        <w:trPr>
          <w:trHeight w:val="694"/>
        </w:trPr>
        <w:tc>
          <w:tcPr>
            <w:tcW w:w="4785" w:type="dxa"/>
          </w:tcPr>
          <w:p w:rsidR="00FF7163" w:rsidRPr="00FF7163" w:rsidRDefault="00FF7163" w:rsidP="002A6D41">
            <w:pPr>
              <w:jc w:val="center"/>
              <w:rPr>
                <w:b/>
                <w:bCs/>
                <w:i/>
                <w:iCs/>
                <w:sz w:val="18"/>
                <w:lang w:val="ru-RU"/>
              </w:rPr>
            </w:pPr>
          </w:p>
        </w:tc>
        <w:tc>
          <w:tcPr>
            <w:tcW w:w="4786" w:type="dxa"/>
          </w:tcPr>
          <w:p w:rsidR="00FF7163" w:rsidRPr="00FF7163" w:rsidRDefault="00FF7163" w:rsidP="002A6D41">
            <w:pPr>
              <w:jc w:val="center"/>
              <w:rPr>
                <w:b/>
                <w:bCs/>
                <w:i/>
                <w:iCs/>
                <w:sz w:val="18"/>
                <w:lang w:val="uk-UA"/>
              </w:rPr>
            </w:pPr>
          </w:p>
        </w:tc>
      </w:tr>
    </w:tbl>
    <w:p w:rsidR="002E40BE" w:rsidRDefault="002E40BE" w:rsidP="00F16BB2">
      <w:pPr>
        <w:pStyle w:val="a4"/>
        <w:rPr>
          <w:b/>
          <w:sz w:val="20"/>
          <w:lang w:val="uk-UA"/>
        </w:rPr>
      </w:pPr>
    </w:p>
    <w:p w:rsidR="007518CD" w:rsidRDefault="007518CD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7518CD" w:rsidRDefault="007518CD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7518CD" w:rsidRDefault="007518CD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875C97" w:rsidRDefault="00875C97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551AAF" w:rsidRDefault="00551AAF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FA2468" w:rsidRDefault="00FA2468" w:rsidP="00F16BB2">
      <w:pPr>
        <w:pStyle w:val="a4"/>
        <w:rPr>
          <w:b/>
          <w:bCs/>
          <w:iCs/>
          <w:sz w:val="24"/>
          <w:szCs w:val="24"/>
          <w:lang w:val="uk-UA"/>
        </w:rPr>
      </w:pPr>
    </w:p>
    <w:p w:rsidR="002E40BE" w:rsidRPr="00D258D8" w:rsidRDefault="00744060" w:rsidP="00F16BB2">
      <w:pPr>
        <w:pStyle w:val="a4"/>
        <w:rPr>
          <w:b/>
          <w:sz w:val="24"/>
          <w:szCs w:val="24"/>
        </w:rPr>
      </w:pPr>
      <w:r w:rsidRPr="00D258D8">
        <w:rPr>
          <w:b/>
          <w:bCs/>
          <w:iCs/>
          <w:sz w:val="24"/>
          <w:szCs w:val="24"/>
          <w:lang w:val="uk-UA"/>
        </w:rPr>
        <w:t>До рядка 14.0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9"/>
        <w:gridCol w:w="1325"/>
        <w:gridCol w:w="1292"/>
        <w:gridCol w:w="1156"/>
      </w:tblGrid>
      <w:tr w:rsidR="00C72A51" w:rsidRPr="00851A5B" w:rsidTr="00690216">
        <w:trPr>
          <w:cantSplit/>
          <w:trHeight w:val="1992"/>
        </w:trPr>
        <w:tc>
          <w:tcPr>
            <w:tcW w:w="55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2A51" w:rsidRPr="00537D86" w:rsidRDefault="00C72A51" w:rsidP="002A6D4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537D86">
              <w:rPr>
                <w:b/>
                <w:sz w:val="17"/>
                <w:szCs w:val="17"/>
                <w:lang w:val="uk-UA"/>
              </w:rPr>
              <w:t>Найменування операцій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51" w:rsidRPr="00537D86" w:rsidRDefault="00C72A51" w:rsidP="002A6D4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537D86">
              <w:rPr>
                <w:b/>
                <w:sz w:val="17"/>
                <w:szCs w:val="17"/>
                <w:lang w:val="uk-UA"/>
              </w:rPr>
              <w:t>Кількість операцій,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проведених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у стаціонарі,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усього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51" w:rsidRPr="00537D86" w:rsidRDefault="00C72A51" w:rsidP="002A6D4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537D86">
              <w:rPr>
                <w:b/>
                <w:sz w:val="17"/>
                <w:szCs w:val="17"/>
                <w:lang w:val="uk-UA"/>
              </w:rPr>
              <w:t>у тому числі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дітям віком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0-17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років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включно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A51" w:rsidRPr="00537D86" w:rsidRDefault="00C72A51" w:rsidP="002A6D41">
            <w:pPr>
              <w:jc w:val="center"/>
              <w:rPr>
                <w:b/>
                <w:sz w:val="17"/>
                <w:szCs w:val="17"/>
                <w:lang w:val="uk-UA"/>
              </w:rPr>
            </w:pPr>
            <w:r w:rsidRPr="00537D86">
              <w:rPr>
                <w:b/>
                <w:sz w:val="17"/>
                <w:szCs w:val="17"/>
                <w:lang w:val="uk-UA"/>
              </w:rPr>
              <w:t>Померло оперованих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у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стаціонарі,</w:t>
            </w:r>
            <w:r w:rsidRPr="00537D86">
              <w:rPr>
                <w:b/>
                <w:sz w:val="17"/>
                <w:szCs w:val="17"/>
                <w:lang w:val="ru-RU"/>
              </w:rPr>
              <w:t xml:space="preserve"> </w:t>
            </w:r>
            <w:r w:rsidRPr="00537D86">
              <w:rPr>
                <w:b/>
                <w:sz w:val="17"/>
                <w:szCs w:val="17"/>
                <w:lang w:val="uk-UA"/>
              </w:rPr>
              <w:t>усього</w:t>
            </w: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690216" w:rsidP="001564CE">
            <w:pPr>
              <w:rPr>
                <w:color w:val="000000"/>
                <w:sz w:val="24"/>
                <w:szCs w:val="22"/>
                <w:lang w:val="uk-UA"/>
              </w:rPr>
            </w:pPr>
            <w:proofErr w:type="spellStart"/>
            <w:r w:rsidRPr="005962C7">
              <w:rPr>
                <w:color w:val="000000"/>
                <w:sz w:val="24"/>
                <w:szCs w:val="22"/>
                <w:lang w:val="uk-UA"/>
              </w:rPr>
              <w:t>Амніоцентез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Ушивання </w:t>
            </w:r>
            <w:proofErr w:type="spellStart"/>
            <w:r w:rsidR="00690216" w:rsidRPr="005962C7">
              <w:rPr>
                <w:color w:val="000000"/>
                <w:sz w:val="24"/>
                <w:szCs w:val="22"/>
                <w:lang w:val="uk-UA"/>
              </w:rPr>
              <w:t>вагіни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851A5B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Операція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Поро (видалення матки з плодом)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690216" w:rsidP="001564CE">
            <w:pPr>
              <w:rPr>
                <w:color w:val="000000"/>
                <w:sz w:val="24"/>
                <w:szCs w:val="22"/>
                <w:lang w:val="uk-UA"/>
              </w:rPr>
            </w:pPr>
            <w:proofErr w:type="spellStart"/>
            <w:r w:rsidRPr="005962C7">
              <w:rPr>
                <w:color w:val="000000"/>
                <w:sz w:val="24"/>
                <w:szCs w:val="22"/>
                <w:lang w:val="uk-UA"/>
              </w:rPr>
              <w:t>епізіотомія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proofErr w:type="spellStart"/>
            <w:r w:rsidRPr="005962C7">
              <w:rPr>
                <w:color w:val="000000"/>
                <w:sz w:val="24"/>
                <w:szCs w:val="22"/>
                <w:lang w:val="uk-UA"/>
              </w:rPr>
              <w:t>Перинеотомія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Розсічення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 xml:space="preserve">перегородки </w:t>
            </w:r>
            <w:proofErr w:type="spellStart"/>
            <w:r w:rsidR="00690216" w:rsidRPr="005962C7">
              <w:rPr>
                <w:color w:val="000000"/>
                <w:sz w:val="24"/>
                <w:szCs w:val="22"/>
                <w:lang w:val="uk-UA"/>
              </w:rPr>
              <w:t>вагіни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Поворот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на ніжку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>
              <w:rPr>
                <w:color w:val="000000"/>
                <w:sz w:val="24"/>
                <w:szCs w:val="22"/>
                <w:lang w:val="uk-UA"/>
              </w:rPr>
              <w:t xml:space="preserve">Ручна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ревізія порожнини матки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Екстирпація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матки при кровотечах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r>
              <w:rPr>
                <w:color w:val="000000"/>
                <w:sz w:val="24"/>
                <w:szCs w:val="22"/>
                <w:lang w:val="uk-UA"/>
              </w:rPr>
              <w:t xml:space="preserve">Інструментальна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ревізія порожнини матки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  <w:tr w:rsidR="00690216" w:rsidRPr="00C72A51" w:rsidTr="00690216">
        <w:trPr>
          <w:cantSplit/>
          <w:trHeight w:val="431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216" w:rsidRPr="005962C7" w:rsidRDefault="00184F2C" w:rsidP="001564CE">
            <w:pPr>
              <w:rPr>
                <w:color w:val="000000"/>
                <w:sz w:val="24"/>
                <w:szCs w:val="22"/>
                <w:lang w:val="uk-UA"/>
              </w:rPr>
            </w:pPr>
            <w:proofErr w:type="spellStart"/>
            <w:r w:rsidRPr="005962C7">
              <w:rPr>
                <w:color w:val="000000"/>
                <w:sz w:val="24"/>
                <w:szCs w:val="22"/>
                <w:lang w:val="uk-UA"/>
              </w:rPr>
              <w:t>Органозберігаючі</w:t>
            </w:r>
            <w:proofErr w:type="spellEnd"/>
            <w:r w:rsidRPr="005962C7">
              <w:rPr>
                <w:color w:val="000000"/>
                <w:sz w:val="24"/>
                <w:szCs w:val="22"/>
                <w:lang w:val="uk-UA"/>
              </w:rPr>
              <w:t xml:space="preserve"> </w:t>
            </w:r>
            <w:r w:rsidR="00690216" w:rsidRPr="005962C7">
              <w:rPr>
                <w:color w:val="000000"/>
                <w:sz w:val="24"/>
                <w:szCs w:val="22"/>
                <w:lang w:val="uk-UA"/>
              </w:rPr>
              <w:t>операції при кровотечах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16" w:rsidRPr="00C72A51" w:rsidRDefault="00690216" w:rsidP="00C72A51">
            <w:pPr>
              <w:jc w:val="center"/>
              <w:rPr>
                <w:b/>
                <w:sz w:val="18"/>
                <w:szCs w:val="17"/>
                <w:lang w:val="uk-UA"/>
              </w:rPr>
            </w:pPr>
          </w:p>
        </w:tc>
      </w:tr>
    </w:tbl>
    <w:p w:rsidR="001D67A8" w:rsidRDefault="001D67A8" w:rsidP="00F16BB2">
      <w:pPr>
        <w:pStyle w:val="a4"/>
        <w:rPr>
          <w:b/>
          <w:sz w:val="20"/>
        </w:rPr>
      </w:pPr>
    </w:p>
    <w:p w:rsidR="00875C97" w:rsidRDefault="00875C97" w:rsidP="00F16BB2">
      <w:pPr>
        <w:pStyle w:val="a4"/>
        <w:rPr>
          <w:b/>
          <w:sz w:val="20"/>
        </w:rPr>
      </w:pPr>
    </w:p>
    <w:p w:rsidR="00875C97" w:rsidRDefault="00875C97" w:rsidP="00F16BB2">
      <w:pPr>
        <w:pStyle w:val="a4"/>
        <w:rPr>
          <w:b/>
          <w:sz w:val="20"/>
        </w:rPr>
      </w:pPr>
    </w:p>
    <w:p w:rsidR="00875C97" w:rsidRPr="00875C97" w:rsidRDefault="00875C97" w:rsidP="00F16BB2">
      <w:pPr>
        <w:pStyle w:val="a4"/>
        <w:rPr>
          <w:b/>
          <w:sz w:val="20"/>
          <w:lang w:val="uk-UA"/>
        </w:rPr>
      </w:pPr>
      <w:r>
        <w:rPr>
          <w:b/>
          <w:sz w:val="20"/>
          <w:lang w:val="uk-UA"/>
        </w:rPr>
        <w:t>Таблиця 3502</w:t>
      </w:r>
    </w:p>
    <w:p w:rsidR="00875C97" w:rsidRPr="00875C97" w:rsidRDefault="00875C97" w:rsidP="00875C97">
      <w:pPr>
        <w:autoSpaceDE/>
        <w:autoSpaceDN/>
        <w:ind w:firstLine="567"/>
        <w:jc w:val="both"/>
        <w:rPr>
          <w:sz w:val="24"/>
          <w:szCs w:val="24"/>
          <w:lang w:val="uk-UA"/>
        </w:rPr>
      </w:pPr>
      <w:r w:rsidRPr="00875C97">
        <w:rPr>
          <w:sz w:val="24"/>
          <w:szCs w:val="24"/>
          <w:lang w:val="uk-UA"/>
        </w:rPr>
        <w:t xml:space="preserve">У таблиці 3502 пункті 1 зазначаються мікрохірургічні операції. Слід врахувати, що дані зазначеного пункту мають бути більшими підсумку даних рядків 4.1, 4.2, 4.3, 4.5, 4.6 графи 1 таблиці 3500. </w:t>
      </w:r>
    </w:p>
    <w:p w:rsidR="00875C97" w:rsidRPr="00875C97" w:rsidRDefault="00875C97" w:rsidP="00875C97">
      <w:pPr>
        <w:autoSpaceDE/>
        <w:autoSpaceDN/>
        <w:ind w:firstLine="567"/>
        <w:jc w:val="both"/>
        <w:rPr>
          <w:sz w:val="24"/>
          <w:szCs w:val="24"/>
          <w:lang w:val="uk-UA"/>
        </w:rPr>
      </w:pPr>
      <w:r w:rsidRPr="00875C97">
        <w:rPr>
          <w:sz w:val="24"/>
          <w:szCs w:val="24"/>
          <w:lang w:val="uk-UA"/>
        </w:rPr>
        <w:t>Якщо операція була проведена без застосування мікроскопу, вона зазначається у відповідних рядках таблиці 3500.</w:t>
      </w:r>
    </w:p>
    <w:p w:rsidR="00875C97" w:rsidRPr="00875C97" w:rsidRDefault="00875C97" w:rsidP="00875C97">
      <w:pPr>
        <w:autoSpaceDE/>
        <w:autoSpaceDN/>
        <w:ind w:firstLine="567"/>
        <w:jc w:val="both"/>
        <w:rPr>
          <w:b/>
          <w:sz w:val="24"/>
          <w:szCs w:val="24"/>
          <w:lang w:val="uk-UA"/>
        </w:rPr>
      </w:pPr>
      <w:r w:rsidRPr="00875C97">
        <w:rPr>
          <w:b/>
          <w:sz w:val="24"/>
          <w:szCs w:val="24"/>
          <w:lang w:val="uk-UA"/>
        </w:rPr>
        <w:t>Різницю пояснити письмово.</w:t>
      </w:r>
    </w:p>
    <w:p w:rsidR="00875C97" w:rsidRPr="00875C97" w:rsidRDefault="00875C97" w:rsidP="00F16BB2">
      <w:pPr>
        <w:pStyle w:val="a4"/>
        <w:rPr>
          <w:b/>
          <w:sz w:val="24"/>
          <w:szCs w:val="24"/>
        </w:rPr>
      </w:pPr>
    </w:p>
    <w:p w:rsidR="001D67A8" w:rsidRDefault="001D67A8" w:rsidP="00F16BB2">
      <w:pPr>
        <w:pStyle w:val="a4"/>
        <w:rPr>
          <w:b/>
          <w:sz w:val="20"/>
        </w:rPr>
      </w:pPr>
    </w:p>
    <w:p w:rsidR="00F16BB2" w:rsidRPr="002E40BE" w:rsidRDefault="002E40BE" w:rsidP="00F16BB2">
      <w:pPr>
        <w:pStyle w:val="a4"/>
        <w:rPr>
          <w:b/>
          <w:sz w:val="22"/>
        </w:rPr>
      </w:pPr>
      <w:r w:rsidRPr="00551AAF">
        <w:rPr>
          <w:b/>
          <w:sz w:val="22"/>
        </w:rPr>
        <w:t xml:space="preserve">До </w:t>
      </w:r>
      <w:proofErr w:type="spellStart"/>
      <w:r w:rsidRPr="00551AAF">
        <w:rPr>
          <w:b/>
          <w:sz w:val="22"/>
        </w:rPr>
        <w:t>таблиці</w:t>
      </w:r>
      <w:proofErr w:type="spellEnd"/>
      <w:r w:rsidR="00F16BB2" w:rsidRPr="002E40BE">
        <w:rPr>
          <w:b/>
          <w:sz w:val="22"/>
        </w:rPr>
        <w:t xml:space="preserve"> 3600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401"/>
        <w:gridCol w:w="1495"/>
        <w:gridCol w:w="1496"/>
        <w:gridCol w:w="1496"/>
        <w:gridCol w:w="1496"/>
      </w:tblGrid>
      <w:tr w:rsidR="00F16BB2" w:rsidRPr="00851A5B" w:rsidTr="002A6D41">
        <w:trPr>
          <w:cantSplit/>
          <w:trHeight w:val="332"/>
        </w:trPr>
        <w:tc>
          <w:tcPr>
            <w:tcW w:w="3084" w:type="dxa"/>
            <w:vMerge w:val="restart"/>
            <w:tcBorders>
              <w:top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Найменування</w:t>
            </w:r>
            <w:proofErr w:type="spellEnd"/>
            <w:r w:rsidRPr="005F3650">
              <w:rPr>
                <w:sz w:val="20"/>
                <w:lang w:val="uk-UA"/>
              </w:rPr>
              <w:t xml:space="preserve"> </w:t>
            </w:r>
            <w:proofErr w:type="spellStart"/>
            <w:r w:rsidRPr="005F3650">
              <w:rPr>
                <w:sz w:val="20"/>
              </w:rPr>
              <w:t>операцій</w:t>
            </w:r>
            <w:proofErr w:type="spellEnd"/>
          </w:p>
        </w:tc>
        <w:tc>
          <w:tcPr>
            <w:tcW w:w="4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16BB2" w:rsidRPr="005F3650" w:rsidRDefault="00F16BB2" w:rsidP="002A6D41">
            <w:pPr>
              <w:pStyle w:val="a4"/>
              <w:ind w:left="113" w:right="113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Номер рядка</w:t>
            </w:r>
          </w:p>
        </w:tc>
        <w:tc>
          <w:tcPr>
            <w:tcW w:w="5983" w:type="dxa"/>
            <w:gridSpan w:val="4"/>
            <w:tcBorders>
              <w:top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 xml:space="preserve">Доставлено </w:t>
            </w:r>
            <w:proofErr w:type="spellStart"/>
            <w:r w:rsidRPr="005F3650">
              <w:rPr>
                <w:sz w:val="20"/>
              </w:rPr>
              <w:t>хворих</w:t>
            </w:r>
            <w:proofErr w:type="spellEnd"/>
            <w:r w:rsidRPr="005F3650">
              <w:rPr>
                <w:sz w:val="20"/>
              </w:rPr>
              <w:t xml:space="preserve"> у </w:t>
            </w:r>
            <w:proofErr w:type="spellStart"/>
            <w:r w:rsidRPr="005F3650">
              <w:rPr>
                <w:sz w:val="20"/>
              </w:rPr>
              <w:t>стаціонар</w:t>
            </w:r>
            <w:proofErr w:type="spellEnd"/>
            <w:r w:rsidRPr="005F3650">
              <w:rPr>
                <w:sz w:val="20"/>
              </w:rPr>
              <w:t xml:space="preserve"> (</w:t>
            </w:r>
            <w:proofErr w:type="spellStart"/>
            <w:r w:rsidRPr="005F3650">
              <w:rPr>
                <w:sz w:val="20"/>
              </w:rPr>
              <w:t>кількість</w:t>
            </w:r>
            <w:proofErr w:type="spellEnd"/>
            <w:r w:rsidRPr="005F3650">
              <w:rPr>
                <w:sz w:val="20"/>
              </w:rPr>
              <w:t>)</w:t>
            </w:r>
          </w:p>
        </w:tc>
      </w:tr>
      <w:tr w:rsidR="00F16BB2" w:rsidRPr="009747C2" w:rsidTr="002A6D41">
        <w:trPr>
          <w:cantSplit/>
          <w:trHeight w:val="69"/>
        </w:trPr>
        <w:tc>
          <w:tcPr>
            <w:tcW w:w="3084" w:type="dxa"/>
            <w:vMerge/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4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оперовано</w:t>
            </w:r>
            <w:proofErr w:type="spellEnd"/>
          </w:p>
        </w:tc>
        <w:tc>
          <w:tcPr>
            <w:tcW w:w="2992" w:type="dxa"/>
            <w:gridSpan w:val="2"/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з них померло</w:t>
            </w:r>
          </w:p>
        </w:tc>
      </w:tr>
      <w:tr w:rsidR="00F16BB2" w:rsidRPr="009747C2" w:rsidTr="002A6D41">
        <w:trPr>
          <w:cantSplit/>
          <w:trHeight w:val="1183"/>
        </w:trPr>
        <w:tc>
          <w:tcPr>
            <w:tcW w:w="3084" w:type="dxa"/>
            <w:vMerge/>
            <w:tcBorders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4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усього</w:t>
            </w:r>
            <w:proofErr w:type="spellEnd"/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у тому</w:t>
            </w:r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числі</w:t>
            </w:r>
            <w:proofErr w:type="spellEnd"/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дітей</w:t>
            </w:r>
            <w:proofErr w:type="spellEnd"/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віком</w:t>
            </w:r>
            <w:proofErr w:type="spellEnd"/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 xml:space="preserve">0-17 </w:t>
            </w:r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років</w:t>
            </w:r>
            <w:proofErr w:type="spellEnd"/>
          </w:p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включно</w:t>
            </w:r>
            <w:proofErr w:type="spellEnd"/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усього</w:t>
            </w:r>
            <w:proofErr w:type="spellEnd"/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r w:rsidRPr="009747C2">
              <w:rPr>
                <w:sz w:val="24"/>
                <w:szCs w:val="24"/>
              </w:rPr>
              <w:t>у тому</w:t>
            </w:r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9747C2">
              <w:rPr>
                <w:sz w:val="24"/>
                <w:szCs w:val="24"/>
              </w:rPr>
              <w:t>числі</w:t>
            </w:r>
            <w:proofErr w:type="spellEnd"/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9747C2">
              <w:rPr>
                <w:sz w:val="24"/>
                <w:szCs w:val="24"/>
              </w:rPr>
              <w:t>дітей</w:t>
            </w:r>
            <w:proofErr w:type="spellEnd"/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9747C2">
              <w:rPr>
                <w:sz w:val="24"/>
                <w:szCs w:val="24"/>
              </w:rPr>
              <w:t>віком</w:t>
            </w:r>
            <w:proofErr w:type="spellEnd"/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r w:rsidRPr="009747C2">
              <w:rPr>
                <w:sz w:val="24"/>
                <w:szCs w:val="24"/>
              </w:rPr>
              <w:t xml:space="preserve">0-17 </w:t>
            </w:r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9747C2">
              <w:rPr>
                <w:sz w:val="24"/>
                <w:szCs w:val="24"/>
              </w:rPr>
              <w:t>років</w:t>
            </w:r>
            <w:proofErr w:type="spellEnd"/>
          </w:p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9747C2">
              <w:rPr>
                <w:sz w:val="24"/>
                <w:szCs w:val="24"/>
              </w:rPr>
              <w:t>включно</w:t>
            </w:r>
            <w:proofErr w:type="spellEnd"/>
          </w:p>
        </w:tc>
      </w:tr>
      <w:tr w:rsidR="00F16BB2" w:rsidRPr="009747C2" w:rsidTr="002A6D41">
        <w:trPr>
          <w:cantSplit/>
          <w:trHeight w:val="72"/>
        </w:trPr>
        <w:tc>
          <w:tcPr>
            <w:tcW w:w="30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А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В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  <w:r w:rsidRPr="005F3650">
              <w:rPr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  <w:r w:rsidRPr="009747C2">
              <w:rPr>
                <w:sz w:val="24"/>
                <w:szCs w:val="24"/>
              </w:rPr>
              <w:t>8</w:t>
            </w:r>
          </w:p>
        </w:tc>
      </w:tr>
      <w:tr w:rsidR="00F16BB2" w:rsidRPr="00851A5B" w:rsidTr="002A6D41">
        <w:trPr>
          <w:cantSplit/>
          <w:trHeight w:val="72"/>
        </w:trPr>
        <w:tc>
          <w:tcPr>
            <w:tcW w:w="30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left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Гостра</w:t>
            </w:r>
            <w:proofErr w:type="spellEnd"/>
            <w:r w:rsidRPr="005F3650">
              <w:rPr>
                <w:sz w:val="20"/>
                <w:lang w:val="uk-UA"/>
              </w:rPr>
              <w:t xml:space="preserve"> </w:t>
            </w:r>
            <w:proofErr w:type="spellStart"/>
            <w:r w:rsidRPr="005F3650">
              <w:rPr>
                <w:sz w:val="20"/>
              </w:rPr>
              <w:t>непрохідність</w:t>
            </w:r>
            <w:proofErr w:type="spellEnd"/>
            <w:r w:rsidRPr="005F3650">
              <w:rPr>
                <w:sz w:val="20"/>
              </w:rPr>
              <w:t xml:space="preserve"> кишок </w:t>
            </w:r>
            <w:r w:rsidRPr="005F3650">
              <w:rPr>
                <w:bCs/>
                <w:color w:val="000000"/>
                <w:sz w:val="20"/>
                <w:lang w:val="uk-UA"/>
              </w:rPr>
              <w:t>при злоякісних новоутвореннях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  <w:lang w:val="uk-UA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  <w:lang w:val="uk-UA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F16BB2" w:rsidRPr="00851A5B" w:rsidTr="002A6D41">
        <w:trPr>
          <w:cantSplit/>
          <w:trHeight w:val="72"/>
        </w:trPr>
        <w:tc>
          <w:tcPr>
            <w:tcW w:w="30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left"/>
              <w:rPr>
                <w:sz w:val="20"/>
              </w:rPr>
            </w:pPr>
            <w:proofErr w:type="spellStart"/>
            <w:r w:rsidRPr="005F3650">
              <w:rPr>
                <w:sz w:val="20"/>
              </w:rPr>
              <w:t>Шлунково-кишкова</w:t>
            </w:r>
            <w:proofErr w:type="spellEnd"/>
            <w:r w:rsidRPr="005F3650">
              <w:rPr>
                <w:sz w:val="20"/>
                <w:lang w:val="uk-UA"/>
              </w:rPr>
              <w:t xml:space="preserve"> </w:t>
            </w:r>
            <w:proofErr w:type="spellStart"/>
            <w:r w:rsidRPr="005F3650">
              <w:rPr>
                <w:sz w:val="20"/>
              </w:rPr>
              <w:t>кровотеча</w:t>
            </w:r>
            <w:proofErr w:type="spellEnd"/>
            <w:r w:rsidRPr="005F3650">
              <w:rPr>
                <w:sz w:val="20"/>
                <w:lang w:val="uk-UA"/>
              </w:rPr>
              <w:t xml:space="preserve"> </w:t>
            </w:r>
            <w:r w:rsidRPr="005F3650">
              <w:rPr>
                <w:bCs/>
                <w:color w:val="000000"/>
                <w:sz w:val="20"/>
                <w:lang w:val="uk-UA"/>
              </w:rPr>
              <w:t>при злоякісних новоутвореннях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  <w:lang w:val="uk-UA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5F3650" w:rsidRDefault="00F16BB2" w:rsidP="002A6D41">
            <w:pPr>
              <w:pStyle w:val="a4"/>
              <w:jc w:val="center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6BB2" w:rsidRPr="009747C2" w:rsidRDefault="00F16BB2" w:rsidP="002A6D41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6709E0" w:rsidRPr="005F3650" w:rsidRDefault="006709E0" w:rsidP="006709E0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5F3650">
        <w:rPr>
          <w:b/>
          <w:sz w:val="24"/>
          <w:szCs w:val="24"/>
          <w:lang w:val="uk-UA"/>
        </w:rPr>
        <w:t xml:space="preserve">Із пункту 12 </w:t>
      </w:r>
      <w:r w:rsidRPr="005F3650">
        <w:rPr>
          <w:sz w:val="24"/>
          <w:szCs w:val="24"/>
          <w:lang w:val="uk-UA"/>
        </w:rPr>
        <w:t xml:space="preserve">таблиці </w:t>
      </w:r>
      <w:r w:rsidRPr="005F3650">
        <w:rPr>
          <w:b/>
          <w:sz w:val="24"/>
          <w:szCs w:val="24"/>
          <w:lang w:val="uk-UA"/>
        </w:rPr>
        <w:t>4122</w:t>
      </w:r>
      <w:r w:rsidRPr="005F3650">
        <w:rPr>
          <w:sz w:val="24"/>
          <w:szCs w:val="24"/>
          <w:lang w:val="uk-UA"/>
        </w:rPr>
        <w:t xml:space="preserve"> </w:t>
      </w:r>
      <w:r w:rsidRPr="005F3650">
        <w:rPr>
          <w:color w:val="000000"/>
          <w:sz w:val="24"/>
          <w:szCs w:val="24"/>
          <w:lang w:val="uk-UA"/>
        </w:rPr>
        <w:t>–</w:t>
      </w:r>
      <w:r w:rsidRPr="005F3650">
        <w:rPr>
          <w:sz w:val="24"/>
          <w:szCs w:val="24"/>
          <w:lang w:val="uk-UA"/>
        </w:rPr>
        <w:t xml:space="preserve"> кількість проведених аналізів на</w:t>
      </w:r>
      <w:r w:rsidRPr="005F3650">
        <w:rPr>
          <w:b/>
          <w:sz w:val="24"/>
          <w:szCs w:val="24"/>
          <w:lang w:val="uk-UA"/>
        </w:rPr>
        <w:t xml:space="preserve"> гепатити </w:t>
      </w:r>
      <w:r w:rsidRPr="005F3650">
        <w:rPr>
          <w:sz w:val="24"/>
          <w:szCs w:val="24"/>
          <w:lang w:val="uk-UA"/>
        </w:rPr>
        <w:t xml:space="preserve">необхідно виділити  – </w:t>
      </w:r>
    </w:p>
    <w:p w:rsidR="006709E0" w:rsidRPr="005F3650" w:rsidRDefault="006709E0" w:rsidP="006709E0">
      <w:pPr>
        <w:tabs>
          <w:tab w:val="left" w:pos="851"/>
        </w:tabs>
        <w:jc w:val="both"/>
        <w:rPr>
          <w:b/>
          <w:sz w:val="24"/>
          <w:szCs w:val="24"/>
          <w:lang w:val="uk-UA"/>
        </w:rPr>
      </w:pPr>
      <w:r w:rsidRPr="005F3650">
        <w:rPr>
          <w:sz w:val="24"/>
          <w:szCs w:val="24"/>
          <w:lang w:val="uk-UA"/>
        </w:rPr>
        <w:t xml:space="preserve">на </w:t>
      </w:r>
      <w:r w:rsidRPr="005F3650">
        <w:rPr>
          <w:b/>
          <w:sz w:val="24"/>
          <w:szCs w:val="24"/>
          <w:lang w:val="uk-UA"/>
        </w:rPr>
        <w:t>гепатит В  _____________</w:t>
      </w:r>
    </w:p>
    <w:p w:rsidR="006709E0" w:rsidRPr="005F3650" w:rsidRDefault="006709E0" w:rsidP="006709E0">
      <w:pPr>
        <w:tabs>
          <w:tab w:val="left" w:pos="851"/>
        </w:tabs>
        <w:jc w:val="both"/>
        <w:rPr>
          <w:sz w:val="24"/>
          <w:szCs w:val="24"/>
          <w:lang w:val="uk-UA"/>
        </w:rPr>
      </w:pPr>
      <w:r w:rsidRPr="005F3650">
        <w:rPr>
          <w:sz w:val="24"/>
          <w:szCs w:val="24"/>
          <w:lang w:val="uk-UA"/>
        </w:rPr>
        <w:t>та</w:t>
      </w:r>
      <w:r w:rsidRPr="005F3650">
        <w:rPr>
          <w:b/>
          <w:sz w:val="24"/>
          <w:szCs w:val="24"/>
          <w:lang w:val="uk-UA"/>
        </w:rPr>
        <w:t xml:space="preserve"> гепатит С</w:t>
      </w:r>
      <w:r w:rsidRPr="005F3650">
        <w:rPr>
          <w:sz w:val="24"/>
          <w:szCs w:val="24"/>
          <w:lang w:val="uk-UA"/>
        </w:rPr>
        <w:t xml:space="preserve"> </w:t>
      </w:r>
      <w:r w:rsidRPr="005F3650">
        <w:rPr>
          <w:b/>
          <w:sz w:val="24"/>
          <w:szCs w:val="24"/>
          <w:lang w:val="uk-UA"/>
        </w:rPr>
        <w:t>_____________</w:t>
      </w:r>
      <w:r w:rsidRPr="005F3650">
        <w:rPr>
          <w:sz w:val="24"/>
          <w:szCs w:val="24"/>
          <w:lang w:val="uk-UA"/>
        </w:rPr>
        <w:t>.</w:t>
      </w:r>
    </w:p>
    <w:p w:rsidR="00875C97" w:rsidRDefault="00875C97" w:rsidP="006709E0">
      <w:pPr>
        <w:tabs>
          <w:tab w:val="left" w:pos="851"/>
        </w:tabs>
        <w:jc w:val="both"/>
        <w:rPr>
          <w:sz w:val="24"/>
          <w:szCs w:val="24"/>
          <w:lang w:val="uk-UA"/>
        </w:rPr>
      </w:pPr>
    </w:p>
    <w:p w:rsidR="005F3650" w:rsidRDefault="005F3650" w:rsidP="006709E0">
      <w:pPr>
        <w:tabs>
          <w:tab w:val="left" w:pos="851"/>
        </w:tabs>
        <w:jc w:val="both"/>
        <w:rPr>
          <w:sz w:val="24"/>
          <w:szCs w:val="24"/>
          <w:lang w:val="uk-UA"/>
        </w:rPr>
      </w:pPr>
    </w:p>
    <w:p w:rsidR="005F3650" w:rsidRPr="005F3650" w:rsidRDefault="005F3650" w:rsidP="006709E0">
      <w:pPr>
        <w:tabs>
          <w:tab w:val="left" w:pos="851"/>
        </w:tabs>
        <w:jc w:val="both"/>
        <w:rPr>
          <w:sz w:val="24"/>
          <w:szCs w:val="24"/>
          <w:lang w:val="uk-UA"/>
        </w:rPr>
      </w:pPr>
    </w:p>
    <w:p w:rsidR="00875C97" w:rsidRPr="005F3650" w:rsidRDefault="00875C97" w:rsidP="006709E0">
      <w:pPr>
        <w:tabs>
          <w:tab w:val="left" w:pos="851"/>
        </w:tabs>
        <w:jc w:val="both"/>
        <w:rPr>
          <w:b/>
          <w:sz w:val="24"/>
          <w:szCs w:val="24"/>
          <w:lang w:val="uk-UA"/>
        </w:rPr>
      </w:pPr>
      <w:r w:rsidRPr="005F3650">
        <w:rPr>
          <w:b/>
          <w:sz w:val="24"/>
          <w:szCs w:val="24"/>
          <w:lang w:val="uk-UA"/>
        </w:rPr>
        <w:t>Таблиця</w:t>
      </w:r>
      <w:r w:rsidR="005F3650" w:rsidRPr="005F3650">
        <w:rPr>
          <w:b/>
          <w:sz w:val="24"/>
          <w:szCs w:val="24"/>
          <w:lang w:val="uk-UA"/>
        </w:rPr>
        <w:t xml:space="preserve"> 4121</w:t>
      </w:r>
    </w:p>
    <w:p w:rsidR="00875C97" w:rsidRPr="00875C97" w:rsidRDefault="00875C97" w:rsidP="00875C97">
      <w:pPr>
        <w:tabs>
          <w:tab w:val="left" w:pos="851"/>
        </w:tabs>
        <w:autoSpaceDE/>
        <w:autoSpaceDN/>
        <w:ind w:firstLine="567"/>
        <w:jc w:val="both"/>
        <w:rPr>
          <w:sz w:val="24"/>
          <w:szCs w:val="24"/>
          <w:lang w:val="uk-UA"/>
        </w:rPr>
      </w:pPr>
      <w:r w:rsidRPr="00875C97">
        <w:rPr>
          <w:sz w:val="24"/>
          <w:szCs w:val="24"/>
          <w:lang w:val="uk-UA"/>
        </w:rPr>
        <w:t xml:space="preserve">Кількість проведених токсикологічних аналізів у таблиці 4121 (графа 9 рядок 1) слід звірити з даними таблиці 4122  пункти 19+20. Різницю потрібно </w:t>
      </w:r>
      <w:r w:rsidRPr="00875C97">
        <w:rPr>
          <w:b/>
          <w:sz w:val="24"/>
          <w:szCs w:val="24"/>
          <w:lang w:val="uk-UA"/>
        </w:rPr>
        <w:t>пояснити письмово</w:t>
      </w:r>
      <w:r w:rsidRPr="00875C97">
        <w:rPr>
          <w:sz w:val="24"/>
          <w:szCs w:val="24"/>
          <w:lang w:val="uk-UA"/>
        </w:rPr>
        <w:t>.</w:t>
      </w:r>
    </w:p>
    <w:p w:rsidR="00875C97" w:rsidRPr="00875C97" w:rsidRDefault="00875C97" w:rsidP="00875C97">
      <w:pPr>
        <w:tabs>
          <w:tab w:val="left" w:pos="851"/>
        </w:tabs>
        <w:jc w:val="both"/>
        <w:rPr>
          <w:b/>
          <w:sz w:val="24"/>
          <w:szCs w:val="24"/>
          <w:lang w:val="uk-UA"/>
        </w:rPr>
      </w:pPr>
      <w:r w:rsidRPr="00875C97">
        <w:rPr>
          <w:sz w:val="24"/>
          <w:szCs w:val="24"/>
          <w:lang w:val="uk-UA"/>
        </w:rPr>
        <w:t xml:space="preserve">У таблицях допоміжних служб слід звернути увагу на </w:t>
      </w:r>
      <w:proofErr w:type="spellStart"/>
      <w:r w:rsidRPr="00875C97">
        <w:rPr>
          <w:sz w:val="24"/>
          <w:szCs w:val="24"/>
          <w:lang w:val="uk-UA"/>
        </w:rPr>
        <w:t>міжрічний</w:t>
      </w:r>
      <w:proofErr w:type="spellEnd"/>
      <w:r w:rsidRPr="00875C97">
        <w:rPr>
          <w:sz w:val="24"/>
          <w:szCs w:val="24"/>
          <w:lang w:val="uk-UA"/>
        </w:rPr>
        <w:t xml:space="preserve"> контроль даних таблиць 4110, 4115, 4119, 4121, 4122 та інших таблиць даного розділу і значні зміни показників необхідно </w:t>
      </w:r>
      <w:r w:rsidRPr="00875C97">
        <w:rPr>
          <w:b/>
          <w:sz w:val="24"/>
          <w:szCs w:val="24"/>
          <w:lang w:val="uk-UA"/>
        </w:rPr>
        <w:t>підтверджувати письмово</w:t>
      </w:r>
      <w:r>
        <w:rPr>
          <w:b/>
          <w:sz w:val="24"/>
          <w:szCs w:val="24"/>
          <w:lang w:val="uk-UA"/>
        </w:rPr>
        <w:t>.</w:t>
      </w:r>
    </w:p>
    <w:p w:rsidR="008C2994" w:rsidRPr="00875C97" w:rsidRDefault="008C2994" w:rsidP="00F16BB2">
      <w:pPr>
        <w:pStyle w:val="a4"/>
        <w:spacing w:line="360" w:lineRule="auto"/>
        <w:rPr>
          <w:b/>
          <w:sz w:val="24"/>
          <w:szCs w:val="24"/>
          <w:lang w:val="uk-UA"/>
        </w:rPr>
      </w:pPr>
    </w:p>
    <w:p w:rsidR="008C2994" w:rsidRDefault="008C2994" w:rsidP="00372D7E">
      <w:pPr>
        <w:pStyle w:val="a4"/>
        <w:rPr>
          <w:b/>
          <w:sz w:val="22"/>
          <w:lang w:val="uk-UA"/>
        </w:rPr>
      </w:pPr>
    </w:p>
    <w:p w:rsidR="00372D7E" w:rsidRDefault="00372D7E" w:rsidP="00F16BB2">
      <w:pPr>
        <w:pStyle w:val="a4"/>
        <w:spacing w:line="360" w:lineRule="auto"/>
        <w:rPr>
          <w:sz w:val="24"/>
          <w:szCs w:val="24"/>
          <w:lang w:val="uk-UA"/>
        </w:rPr>
      </w:pPr>
    </w:p>
    <w:p w:rsidR="00372D7E" w:rsidRDefault="00372D7E" w:rsidP="00F16BB2">
      <w:pPr>
        <w:pStyle w:val="a4"/>
        <w:spacing w:line="360" w:lineRule="auto"/>
        <w:rPr>
          <w:sz w:val="24"/>
          <w:szCs w:val="24"/>
          <w:lang w:val="uk-UA"/>
        </w:rPr>
      </w:pPr>
    </w:p>
    <w:p w:rsidR="000523F3" w:rsidRDefault="000523F3" w:rsidP="00F16BB2">
      <w:pPr>
        <w:pStyle w:val="a4"/>
        <w:spacing w:line="360" w:lineRule="auto"/>
        <w:rPr>
          <w:sz w:val="24"/>
          <w:szCs w:val="24"/>
          <w:lang w:val="uk-UA"/>
        </w:rPr>
      </w:pPr>
    </w:p>
    <w:sectPr w:rsidR="0005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DC"/>
    <w:rsid w:val="000176BB"/>
    <w:rsid w:val="000521E0"/>
    <w:rsid w:val="000523F3"/>
    <w:rsid w:val="000B1C7E"/>
    <w:rsid w:val="000D445B"/>
    <w:rsid w:val="000E2BAF"/>
    <w:rsid w:val="00100039"/>
    <w:rsid w:val="00127608"/>
    <w:rsid w:val="001321EE"/>
    <w:rsid w:val="00184F2C"/>
    <w:rsid w:val="001D67A8"/>
    <w:rsid w:val="001F02FC"/>
    <w:rsid w:val="00230A9D"/>
    <w:rsid w:val="002654D7"/>
    <w:rsid w:val="00266CA4"/>
    <w:rsid w:val="002764FF"/>
    <w:rsid w:val="00295BDC"/>
    <w:rsid w:val="002C76E8"/>
    <w:rsid w:val="002D2C2A"/>
    <w:rsid w:val="002E40BE"/>
    <w:rsid w:val="00372D7E"/>
    <w:rsid w:val="003A1447"/>
    <w:rsid w:val="004F5FD7"/>
    <w:rsid w:val="00551AAF"/>
    <w:rsid w:val="005962C7"/>
    <w:rsid w:val="005C5ED7"/>
    <w:rsid w:val="005F3650"/>
    <w:rsid w:val="005F5615"/>
    <w:rsid w:val="006709E0"/>
    <w:rsid w:val="00675B70"/>
    <w:rsid w:val="00690216"/>
    <w:rsid w:val="00703A93"/>
    <w:rsid w:val="00744060"/>
    <w:rsid w:val="007518CD"/>
    <w:rsid w:val="00767005"/>
    <w:rsid w:val="007F4DF5"/>
    <w:rsid w:val="0084140E"/>
    <w:rsid w:val="00851A5B"/>
    <w:rsid w:val="00875C97"/>
    <w:rsid w:val="008B6AA9"/>
    <w:rsid w:val="008C2994"/>
    <w:rsid w:val="008F6CFD"/>
    <w:rsid w:val="00916F74"/>
    <w:rsid w:val="00AB7216"/>
    <w:rsid w:val="00B71799"/>
    <w:rsid w:val="00B74C1C"/>
    <w:rsid w:val="00B807EE"/>
    <w:rsid w:val="00BE1D27"/>
    <w:rsid w:val="00BE6F85"/>
    <w:rsid w:val="00C243C7"/>
    <w:rsid w:val="00C62525"/>
    <w:rsid w:val="00C72A51"/>
    <w:rsid w:val="00D07F92"/>
    <w:rsid w:val="00D258D8"/>
    <w:rsid w:val="00DD0291"/>
    <w:rsid w:val="00E30947"/>
    <w:rsid w:val="00E76872"/>
    <w:rsid w:val="00EA7FE5"/>
    <w:rsid w:val="00EF2B65"/>
    <w:rsid w:val="00F16BB2"/>
    <w:rsid w:val="00FA2468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31C6"/>
  <w15:docId w15:val="{36EFD78D-16BD-4F5C-B535-0CA88B6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аголовок 6"/>
    <w:basedOn w:val="a"/>
    <w:next w:val="a"/>
    <w:rsid w:val="00F16BB2"/>
    <w:pPr>
      <w:keepNext/>
      <w:jc w:val="center"/>
    </w:pPr>
    <w:rPr>
      <w:b/>
      <w:bCs/>
      <w:lang w:val="uk-UA"/>
    </w:rPr>
  </w:style>
  <w:style w:type="paragraph" w:styleId="a4">
    <w:name w:val="Body Text"/>
    <w:basedOn w:val="a"/>
    <w:link w:val="a5"/>
    <w:rsid w:val="00F16BB2"/>
    <w:pPr>
      <w:widowControl w:val="0"/>
      <w:overflowPunct w:val="0"/>
      <w:adjustRightInd w:val="0"/>
      <w:jc w:val="both"/>
      <w:textAlignment w:val="baseline"/>
    </w:pPr>
    <w:rPr>
      <w:sz w:val="28"/>
      <w:lang w:val="ru-RU"/>
    </w:rPr>
  </w:style>
  <w:style w:type="character" w:customStyle="1" w:styleId="a5">
    <w:name w:val="Основной текст Знак"/>
    <w:basedOn w:val="a0"/>
    <w:link w:val="a4"/>
    <w:rsid w:val="00F16B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dcterms:created xsi:type="dcterms:W3CDTF">2021-12-06T12:12:00Z</dcterms:created>
  <dcterms:modified xsi:type="dcterms:W3CDTF">2025-12-30T07:57:00Z</dcterms:modified>
</cp:coreProperties>
</file>